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10DF1" w14:textId="77777777" w:rsidR="00001E4B" w:rsidRDefault="00001E4B" w:rsidP="00001E4B">
      <w:pPr>
        <w:spacing w:line="0" w:lineRule="atLeast"/>
        <w:jc w:val="center"/>
        <w:rPr>
          <w:sz w:val="23"/>
        </w:rPr>
      </w:pPr>
      <w:bookmarkStart w:id="0" w:name="page1"/>
      <w:bookmarkStart w:id="1" w:name="_GoBack"/>
      <w:bookmarkEnd w:id="0"/>
      <w:bookmarkEnd w:id="1"/>
      <w:r>
        <w:rPr>
          <w:sz w:val="23"/>
        </w:rPr>
        <w:t>T.C.</w:t>
      </w:r>
    </w:p>
    <w:p w14:paraId="3FF0BC74" w14:textId="77777777" w:rsidR="00001E4B" w:rsidRDefault="00001E4B" w:rsidP="00001E4B">
      <w:pPr>
        <w:spacing w:line="2" w:lineRule="exact"/>
      </w:pPr>
    </w:p>
    <w:p w14:paraId="117A892F" w14:textId="77777777" w:rsidR="00001E4B" w:rsidRDefault="00001E4B" w:rsidP="00001E4B">
      <w:pPr>
        <w:spacing w:line="0" w:lineRule="atLeast"/>
        <w:jc w:val="center"/>
      </w:pPr>
      <w:r>
        <w:t>BAŞYAYLA KAYMAKAMLIĞI</w:t>
      </w:r>
    </w:p>
    <w:p w14:paraId="24ED77CA" w14:textId="77777777" w:rsidR="00001E4B" w:rsidRDefault="00001E4B" w:rsidP="00001E4B">
      <w:pPr>
        <w:spacing w:line="0" w:lineRule="atLeast"/>
        <w:jc w:val="center"/>
      </w:pPr>
      <w:r>
        <w:t>İlçe Hıfzıssıhha Kurulu Başkanlığı</w:t>
      </w:r>
    </w:p>
    <w:p w14:paraId="45193E33" w14:textId="77777777" w:rsidR="00001E4B" w:rsidRDefault="00001E4B" w:rsidP="00001E4B">
      <w:pPr>
        <w:spacing w:line="276" w:lineRule="exact"/>
      </w:pPr>
    </w:p>
    <w:tbl>
      <w:tblPr>
        <w:tblW w:w="0" w:type="auto"/>
        <w:tblLayout w:type="fixed"/>
        <w:tblCellMar>
          <w:left w:w="0" w:type="dxa"/>
          <w:right w:w="0" w:type="dxa"/>
        </w:tblCellMar>
        <w:tblLook w:val="04A0" w:firstRow="1" w:lastRow="0" w:firstColumn="1" w:lastColumn="0" w:noHBand="0" w:noVBand="1"/>
      </w:tblPr>
      <w:tblGrid>
        <w:gridCol w:w="1920"/>
        <w:gridCol w:w="1360"/>
      </w:tblGrid>
      <w:tr w:rsidR="00001E4B" w14:paraId="35A65AF4" w14:textId="77777777" w:rsidTr="00001E4B">
        <w:trPr>
          <w:trHeight w:val="276"/>
        </w:trPr>
        <w:tc>
          <w:tcPr>
            <w:tcW w:w="1920" w:type="dxa"/>
            <w:vAlign w:val="bottom"/>
            <w:hideMark/>
          </w:tcPr>
          <w:p w14:paraId="7473FEBE" w14:textId="77777777" w:rsidR="00001E4B" w:rsidRDefault="00001E4B">
            <w:pPr>
              <w:spacing w:line="0" w:lineRule="atLeast"/>
            </w:pPr>
            <w:r>
              <w:t>KARAR NO</w:t>
            </w:r>
          </w:p>
        </w:tc>
        <w:tc>
          <w:tcPr>
            <w:tcW w:w="1360" w:type="dxa"/>
            <w:vAlign w:val="bottom"/>
            <w:hideMark/>
          </w:tcPr>
          <w:p w14:paraId="2100C586" w14:textId="40AAB17E" w:rsidR="00001E4B" w:rsidRDefault="00001E4B" w:rsidP="007816D5">
            <w:pPr>
              <w:spacing w:line="0" w:lineRule="atLeast"/>
              <w:ind w:left="200"/>
            </w:pPr>
            <w:r>
              <w:t>:2</w:t>
            </w:r>
            <w:r w:rsidR="007816D5">
              <w:t>6</w:t>
            </w:r>
          </w:p>
        </w:tc>
      </w:tr>
      <w:tr w:rsidR="00001E4B" w14:paraId="0333BE40" w14:textId="77777777" w:rsidTr="00001E4B">
        <w:trPr>
          <w:trHeight w:val="276"/>
        </w:trPr>
        <w:tc>
          <w:tcPr>
            <w:tcW w:w="1920" w:type="dxa"/>
            <w:vAlign w:val="bottom"/>
            <w:hideMark/>
          </w:tcPr>
          <w:p w14:paraId="49FC2219" w14:textId="77777777" w:rsidR="00001E4B" w:rsidRDefault="00001E4B">
            <w:pPr>
              <w:spacing w:line="0" w:lineRule="atLeast"/>
            </w:pPr>
            <w:r>
              <w:t>KARAR TARİHİ</w:t>
            </w:r>
          </w:p>
        </w:tc>
        <w:tc>
          <w:tcPr>
            <w:tcW w:w="1360" w:type="dxa"/>
            <w:vAlign w:val="bottom"/>
            <w:hideMark/>
          </w:tcPr>
          <w:p w14:paraId="68B502A7" w14:textId="7D3ECF7A" w:rsidR="00001E4B" w:rsidRDefault="00001E4B" w:rsidP="007816D5">
            <w:pPr>
              <w:spacing w:line="0" w:lineRule="atLeast"/>
              <w:ind w:left="200"/>
              <w:rPr>
                <w:w w:val="99"/>
              </w:rPr>
            </w:pPr>
            <w:r>
              <w:rPr>
                <w:w w:val="99"/>
              </w:rPr>
              <w:t>:0</w:t>
            </w:r>
            <w:r w:rsidR="007816D5">
              <w:rPr>
                <w:w w:val="99"/>
              </w:rPr>
              <w:t>8</w:t>
            </w:r>
            <w:r>
              <w:rPr>
                <w:w w:val="99"/>
              </w:rPr>
              <w:t>.05.2020</w:t>
            </w:r>
          </w:p>
        </w:tc>
      </w:tr>
    </w:tbl>
    <w:p w14:paraId="73166135" w14:textId="77777777" w:rsidR="00001E4B" w:rsidRDefault="00001E4B" w:rsidP="00001E4B">
      <w:pPr>
        <w:spacing w:line="357" w:lineRule="exact"/>
        <w:rPr>
          <w:rFonts w:cs="Arial"/>
          <w:szCs w:val="20"/>
        </w:rPr>
      </w:pPr>
    </w:p>
    <w:p w14:paraId="3C9C24CB" w14:textId="77777777" w:rsidR="00001E4B" w:rsidRDefault="00001E4B" w:rsidP="00001E4B">
      <w:pPr>
        <w:spacing w:line="0" w:lineRule="atLeast"/>
        <w:jc w:val="center"/>
        <w:rPr>
          <w:b/>
        </w:rPr>
      </w:pPr>
      <w:r>
        <w:rPr>
          <w:b/>
        </w:rPr>
        <w:t>İLÇE HIFZISSIHHA KURULU KARARLARI</w:t>
      </w:r>
    </w:p>
    <w:p w14:paraId="0000000A" w14:textId="77777777" w:rsidR="00C65C7C" w:rsidRDefault="00C65C7C">
      <w:pPr>
        <w:spacing w:after="120"/>
        <w:jc w:val="center"/>
        <w:rPr>
          <w:b/>
        </w:rPr>
      </w:pPr>
    </w:p>
    <w:p w14:paraId="35FCBC0B" w14:textId="77777777" w:rsidR="00474900" w:rsidRDefault="00A21B34" w:rsidP="00474900">
      <w:pPr>
        <w:spacing w:after="120"/>
        <w:jc w:val="center"/>
        <w:rPr>
          <w:b/>
        </w:rPr>
      </w:pPr>
      <w:r>
        <w:tab/>
      </w:r>
    </w:p>
    <w:p w14:paraId="3BC6D56D" w14:textId="77777777" w:rsidR="00474900" w:rsidRPr="007816D5" w:rsidRDefault="00474900" w:rsidP="00474900">
      <w:pPr>
        <w:pStyle w:val="Balk1"/>
        <w:spacing w:after="120"/>
        <w:jc w:val="both"/>
        <w:rPr>
          <w:b w:val="0"/>
          <w:bCs/>
        </w:rPr>
      </w:pPr>
      <w:r>
        <w:tab/>
      </w:r>
      <w:r w:rsidRPr="007816D5">
        <w:rPr>
          <w:b w:val="0"/>
          <w:bCs/>
        </w:rPr>
        <w:t>İlçe Hıfzıssıhha Kurulu Kaymakam V. Koray ÇELİK başkanlığında, aşağıda isim ve imzaları bulunan üyelerin katılımı ile Kaymakamlık toplantı salonunda toplanmıştır.</w:t>
      </w:r>
    </w:p>
    <w:p w14:paraId="7EE6D72F" w14:textId="74387C12" w:rsidR="00AF6FEC" w:rsidRDefault="00AF6FEC" w:rsidP="00474900">
      <w:pPr>
        <w:shd w:val="clear" w:color="auto" w:fill="FFFFFF"/>
        <w:jc w:val="both"/>
        <w:rPr>
          <w:rFonts w:ascii="Arial" w:hAnsi="Arial" w:cs="Arial"/>
          <w:color w:val="4F4F4F"/>
        </w:rPr>
      </w:pPr>
      <w:r>
        <w:rPr>
          <w:rFonts w:ascii="Arial" w:hAnsi="Arial" w:cs="Arial"/>
          <w:color w:val="4F4F4F"/>
        </w:rPr>
        <w:t> </w:t>
      </w:r>
    </w:p>
    <w:p w14:paraId="78DA3363" w14:textId="006BC3CA" w:rsidR="00AF6FEC" w:rsidRDefault="00474900" w:rsidP="00AF6FEC">
      <w:pPr>
        <w:shd w:val="clear" w:color="auto" w:fill="FFFFFF"/>
        <w:jc w:val="both"/>
        <w:rPr>
          <w:rFonts w:ascii="Arial" w:hAnsi="Arial" w:cs="Arial"/>
          <w:color w:val="4F4F4F"/>
        </w:rPr>
      </w:pPr>
      <w:proofErr w:type="spellStart"/>
      <w:proofErr w:type="gramStart"/>
      <w:r>
        <w:rPr>
          <w:rFonts w:ascii="Arial" w:hAnsi="Arial" w:cs="Arial"/>
          <w:color w:val="4F4F4F"/>
        </w:rPr>
        <w:t>Koronavirüs</w:t>
      </w:r>
      <w:proofErr w:type="spellEnd"/>
      <w:r>
        <w:rPr>
          <w:rFonts w:ascii="Arial" w:hAnsi="Arial" w:cs="Arial"/>
          <w:color w:val="4F4F4F"/>
        </w:rPr>
        <w:t xml:space="preserve"> </w:t>
      </w:r>
      <w:r w:rsidR="00AF6FEC">
        <w:rPr>
          <w:rFonts w:ascii="Arial" w:hAnsi="Arial" w:cs="Arial"/>
          <w:color w:val="4F4F4F"/>
        </w:rPr>
        <w:t xml:space="preserve">(Covid-19) salgınıyla mücadelede gelinen noktada kaydedilen olumlu gelişmeler ile Bilim Kurulunun önerileri doğrultusunda pazarlarda giyim, oyuncak vb. zaruri olmayan ihtiyaç malzemelerinin satışının kısıtlanmasına yönelik tedbirler 04.05.2020 Pazartesi günü Sayın Cumhurbaşkanımızın Başkanlığında toplanan Cumhurbaşkanlığı Kabinesinde değerlendirilmiş, </w:t>
      </w:r>
      <w:proofErr w:type="spellStart"/>
      <w:r w:rsidR="00AF6FEC">
        <w:rPr>
          <w:rFonts w:ascii="Arial" w:hAnsi="Arial" w:cs="Arial"/>
          <w:color w:val="4F4F4F"/>
        </w:rPr>
        <w:t>Koronavirüs</w:t>
      </w:r>
      <w:proofErr w:type="spellEnd"/>
      <w:r w:rsidR="00AF6FEC">
        <w:rPr>
          <w:rFonts w:ascii="Arial" w:hAnsi="Arial" w:cs="Arial"/>
          <w:color w:val="4F4F4F"/>
        </w:rPr>
        <w:t>(Covid-19) salgınının etkileri gözetilerek belirlenecek kurallara uyulması kaydıyla 11.05.2020 tarihinde kısıtlamaların kaldırılabile</w:t>
      </w:r>
      <w:r>
        <w:rPr>
          <w:rFonts w:ascii="Arial" w:hAnsi="Arial" w:cs="Arial"/>
          <w:color w:val="4F4F4F"/>
        </w:rPr>
        <w:t>ceğine ilişkin karar alınmıştır.</w:t>
      </w:r>
      <w:proofErr w:type="gramEnd"/>
    </w:p>
    <w:p w14:paraId="65F24CFB" w14:textId="77777777" w:rsidR="00AF6FEC" w:rsidRDefault="00AF6FEC" w:rsidP="00AF6FEC">
      <w:pPr>
        <w:shd w:val="clear" w:color="auto" w:fill="FFFFFF"/>
        <w:jc w:val="both"/>
        <w:rPr>
          <w:rFonts w:ascii="Arial" w:hAnsi="Arial" w:cs="Arial"/>
          <w:color w:val="4F4F4F"/>
        </w:rPr>
      </w:pPr>
      <w:r>
        <w:rPr>
          <w:rFonts w:ascii="Arial" w:hAnsi="Arial" w:cs="Arial"/>
          <w:color w:val="4F4F4F"/>
        </w:rPr>
        <w:t> </w:t>
      </w:r>
    </w:p>
    <w:p w14:paraId="1B80284E" w14:textId="1B425D7A" w:rsidR="00AF6FEC" w:rsidRDefault="00AF6FEC" w:rsidP="00AF6FEC">
      <w:pPr>
        <w:shd w:val="clear" w:color="auto" w:fill="FFFFFF"/>
        <w:jc w:val="both"/>
        <w:rPr>
          <w:rFonts w:ascii="Arial" w:hAnsi="Arial" w:cs="Arial"/>
          <w:color w:val="4F4F4F"/>
        </w:rPr>
      </w:pPr>
      <w:r>
        <w:rPr>
          <w:rFonts w:ascii="Arial" w:hAnsi="Arial" w:cs="Arial"/>
          <w:color w:val="4F4F4F"/>
        </w:rPr>
        <w:t>Buna göre;</w:t>
      </w:r>
    </w:p>
    <w:p w14:paraId="5C08E4F0" w14:textId="43CE16E6" w:rsidR="00C64066" w:rsidRDefault="00C64066" w:rsidP="00C64066">
      <w:pPr>
        <w:shd w:val="clear" w:color="auto" w:fill="FFFFFF"/>
        <w:jc w:val="both"/>
        <w:rPr>
          <w:rFonts w:ascii="Arial" w:hAnsi="Arial" w:cs="Arial"/>
          <w:color w:val="4F4F4F"/>
        </w:rPr>
      </w:pPr>
      <w:r>
        <w:rPr>
          <w:rFonts w:ascii="Arial" w:hAnsi="Arial" w:cs="Arial"/>
          <w:color w:val="4F4F4F"/>
        </w:rPr>
        <w:t>1-</w:t>
      </w:r>
      <w:r w:rsidRPr="00C64066">
        <w:rPr>
          <w:rFonts w:ascii="Arial" w:hAnsi="Arial" w:cs="Arial"/>
          <w:color w:val="4F4F4F"/>
        </w:rPr>
        <w:t xml:space="preserve"> </w:t>
      </w:r>
      <w:r>
        <w:rPr>
          <w:rFonts w:ascii="Arial" w:hAnsi="Arial" w:cs="Arial"/>
          <w:color w:val="4F4F4F"/>
        </w:rPr>
        <w:t xml:space="preserve">İlçe Umumi Hıfzıssıhha Kurulunun 17/04/2020 tarihli ve 22 sayılı kararına istinaden kaldırılan pazar yerlerinin tekrar kurulmasına müsaade edilmesine,  </w:t>
      </w:r>
    </w:p>
    <w:p w14:paraId="1E96FA20" w14:textId="77777777" w:rsidR="00AF6FEC" w:rsidRDefault="00AF6FEC" w:rsidP="00AF6FEC">
      <w:pPr>
        <w:shd w:val="clear" w:color="auto" w:fill="FFFFFF"/>
        <w:jc w:val="both"/>
        <w:rPr>
          <w:rFonts w:ascii="Arial" w:hAnsi="Arial" w:cs="Arial"/>
          <w:color w:val="4F4F4F"/>
        </w:rPr>
      </w:pPr>
      <w:r>
        <w:rPr>
          <w:rFonts w:ascii="Arial" w:hAnsi="Arial" w:cs="Arial"/>
          <w:color w:val="4F4F4F"/>
        </w:rPr>
        <w:t> </w:t>
      </w:r>
    </w:p>
    <w:p w14:paraId="21066389" w14:textId="4E6846FA" w:rsidR="00AF6FEC" w:rsidRDefault="00C64066" w:rsidP="007816D5">
      <w:pPr>
        <w:shd w:val="clear" w:color="auto" w:fill="FFFFFF"/>
        <w:jc w:val="both"/>
        <w:rPr>
          <w:rFonts w:ascii="Arial" w:hAnsi="Arial" w:cs="Arial"/>
          <w:color w:val="4F4F4F"/>
        </w:rPr>
      </w:pPr>
      <w:r>
        <w:rPr>
          <w:rFonts w:ascii="Arial" w:hAnsi="Arial" w:cs="Arial"/>
          <w:color w:val="4F4F4F"/>
        </w:rPr>
        <w:t>2</w:t>
      </w:r>
      <w:r w:rsidR="00AF6FEC">
        <w:rPr>
          <w:rFonts w:ascii="Arial" w:hAnsi="Arial" w:cs="Arial"/>
          <w:color w:val="4F4F4F"/>
        </w:rPr>
        <w:t>- İl</w:t>
      </w:r>
      <w:r w:rsidR="00474900">
        <w:rPr>
          <w:rFonts w:ascii="Arial" w:hAnsi="Arial" w:cs="Arial"/>
          <w:color w:val="4F4F4F"/>
        </w:rPr>
        <w:t>çe</w:t>
      </w:r>
      <w:r w:rsidR="00AF6FEC">
        <w:rPr>
          <w:rFonts w:ascii="Arial" w:hAnsi="Arial" w:cs="Arial"/>
          <w:color w:val="4F4F4F"/>
        </w:rPr>
        <w:t xml:space="preserve"> Umumi Hıfzıssıhha Kurulunun 27/03/2020 tarihli ve 1</w:t>
      </w:r>
      <w:r w:rsidR="00474900">
        <w:rPr>
          <w:rFonts w:ascii="Arial" w:hAnsi="Arial" w:cs="Arial"/>
          <w:color w:val="4F4F4F"/>
        </w:rPr>
        <w:t>4</w:t>
      </w:r>
      <w:r w:rsidR="00AF6FEC">
        <w:rPr>
          <w:rFonts w:ascii="Arial" w:hAnsi="Arial" w:cs="Arial"/>
          <w:color w:val="4F4F4F"/>
        </w:rPr>
        <w:t xml:space="preserve"> sayılı kararının 1. maddesi ile </w:t>
      </w:r>
      <w:r w:rsidR="007816D5">
        <w:rPr>
          <w:rFonts w:ascii="Arial" w:hAnsi="Arial" w:cs="Arial"/>
          <w:color w:val="4F4F4F"/>
        </w:rPr>
        <w:t>v</w:t>
      </w:r>
      <w:r w:rsidR="00AF6FEC">
        <w:rPr>
          <w:rFonts w:ascii="Arial" w:hAnsi="Arial" w:cs="Arial"/>
          <w:color w:val="4F4F4F"/>
        </w:rPr>
        <w:t xml:space="preserve">atandaşlarımızın sebze, meyve, tahıl, bakliyat, temizlik malzemesi gibi temel ihtiyaçlarının karşılandığı pazar yerlerinde giyim, oyuncak, çiçek, fide, </w:t>
      </w:r>
      <w:proofErr w:type="spellStart"/>
      <w:r w:rsidR="00AF6FEC">
        <w:rPr>
          <w:rFonts w:ascii="Arial" w:hAnsi="Arial" w:cs="Arial"/>
          <w:color w:val="4F4F4F"/>
        </w:rPr>
        <w:t>züccaciye</w:t>
      </w:r>
      <w:proofErr w:type="spellEnd"/>
      <w:r w:rsidR="00AF6FEC">
        <w:rPr>
          <w:rFonts w:ascii="Arial" w:hAnsi="Arial" w:cs="Arial"/>
          <w:color w:val="4F4F4F"/>
        </w:rPr>
        <w:t>/</w:t>
      </w:r>
      <w:proofErr w:type="spellStart"/>
      <w:r w:rsidR="00AF6FEC">
        <w:rPr>
          <w:rFonts w:ascii="Arial" w:hAnsi="Arial" w:cs="Arial"/>
          <w:color w:val="4F4F4F"/>
        </w:rPr>
        <w:t>nalburiye</w:t>
      </w:r>
      <w:proofErr w:type="spellEnd"/>
      <w:r w:rsidR="00AF6FEC">
        <w:rPr>
          <w:rFonts w:ascii="Arial" w:hAnsi="Arial" w:cs="Arial"/>
          <w:color w:val="4F4F4F"/>
        </w:rPr>
        <w:t xml:space="preserve"> vb. ihtiyaç malzemelerinin satışına getirilen kısıtlamanın;</w:t>
      </w:r>
    </w:p>
    <w:p w14:paraId="0D25444E" w14:textId="77777777" w:rsidR="00AF6FEC" w:rsidRDefault="00AF6FEC" w:rsidP="00AF6FEC">
      <w:pPr>
        <w:shd w:val="clear" w:color="auto" w:fill="FFFFFF"/>
        <w:jc w:val="both"/>
        <w:rPr>
          <w:rFonts w:ascii="Arial" w:hAnsi="Arial" w:cs="Arial"/>
          <w:color w:val="4F4F4F"/>
        </w:rPr>
      </w:pPr>
      <w:r>
        <w:rPr>
          <w:rFonts w:ascii="Arial" w:hAnsi="Arial" w:cs="Arial"/>
          <w:color w:val="4F4F4F"/>
        </w:rPr>
        <w:t> </w:t>
      </w:r>
    </w:p>
    <w:p w14:paraId="69BA2D64" w14:textId="5492D267" w:rsidR="00AF6FEC" w:rsidRDefault="007816D5" w:rsidP="00AF6FEC">
      <w:pPr>
        <w:shd w:val="clear" w:color="auto" w:fill="FFFFFF"/>
        <w:jc w:val="both"/>
        <w:rPr>
          <w:rFonts w:ascii="Arial" w:hAnsi="Arial" w:cs="Arial"/>
          <w:color w:val="4F4F4F"/>
        </w:rPr>
      </w:pPr>
      <w:r>
        <w:rPr>
          <w:rFonts w:ascii="Arial" w:hAnsi="Arial" w:cs="Arial"/>
          <w:color w:val="4F4F4F"/>
        </w:rPr>
        <w:t>İlçe</w:t>
      </w:r>
      <w:r w:rsidR="00AF6FEC">
        <w:rPr>
          <w:rFonts w:ascii="Arial" w:hAnsi="Arial" w:cs="Arial"/>
          <w:color w:val="4F4F4F"/>
        </w:rPr>
        <w:t>miz genelinde mevcut pazar yerleri için getirilen her bir satış yeri (tezgah/sergi) arasında en az 3 metre mesafe olması şartı, pazarcı esnafının ağız ve burnunu kapatacak şekilde maske kullanması tedbirleri başta olmak üzere Pazar yerleri ile ilgili İl</w:t>
      </w:r>
      <w:r>
        <w:rPr>
          <w:rFonts w:ascii="Arial" w:hAnsi="Arial" w:cs="Arial"/>
          <w:color w:val="4F4F4F"/>
        </w:rPr>
        <w:t>çe</w:t>
      </w:r>
      <w:r w:rsidR="00AF6FEC">
        <w:rPr>
          <w:rFonts w:ascii="Arial" w:hAnsi="Arial" w:cs="Arial"/>
          <w:color w:val="4F4F4F"/>
        </w:rPr>
        <w:t xml:space="preserve"> Umumi Hıfzıssıhha Kurulunun kararı ile belirlenen tüm kurallara uyulması kaydıyla,11 Mayıs 2020 Pazartesi saat:09.00’ </w:t>
      </w:r>
      <w:proofErr w:type="gramStart"/>
      <w:r w:rsidR="00AF6FEC">
        <w:rPr>
          <w:rFonts w:ascii="Arial" w:hAnsi="Arial" w:cs="Arial"/>
          <w:color w:val="4F4F4F"/>
        </w:rPr>
        <w:t>dan</w:t>
      </w:r>
      <w:proofErr w:type="gramEnd"/>
      <w:r w:rsidR="00AF6FEC">
        <w:rPr>
          <w:rFonts w:ascii="Arial" w:hAnsi="Arial" w:cs="Arial"/>
          <w:color w:val="4F4F4F"/>
        </w:rPr>
        <w:t xml:space="preserve"> itibaren kaldırılmasına,</w:t>
      </w:r>
    </w:p>
    <w:p w14:paraId="266C32FE" w14:textId="77777777" w:rsidR="00AF6FEC" w:rsidRDefault="00AF6FEC" w:rsidP="00AF6FEC">
      <w:pPr>
        <w:shd w:val="clear" w:color="auto" w:fill="FFFFFF"/>
        <w:jc w:val="both"/>
        <w:rPr>
          <w:rFonts w:ascii="Arial" w:hAnsi="Arial" w:cs="Arial"/>
          <w:color w:val="4F4F4F"/>
        </w:rPr>
      </w:pPr>
      <w:r>
        <w:rPr>
          <w:rFonts w:ascii="Arial" w:hAnsi="Arial" w:cs="Arial"/>
          <w:color w:val="4F4F4F"/>
        </w:rPr>
        <w:t> </w:t>
      </w:r>
    </w:p>
    <w:p w14:paraId="1FECEFB3" w14:textId="37EEA12F" w:rsidR="00AF6FEC" w:rsidRDefault="00C64066" w:rsidP="00AF6FEC">
      <w:pPr>
        <w:shd w:val="clear" w:color="auto" w:fill="FFFFFF"/>
        <w:jc w:val="both"/>
        <w:rPr>
          <w:rFonts w:ascii="Arial" w:hAnsi="Arial" w:cs="Arial"/>
          <w:color w:val="4F4F4F"/>
        </w:rPr>
      </w:pPr>
      <w:r>
        <w:rPr>
          <w:rFonts w:ascii="Arial" w:hAnsi="Arial" w:cs="Arial"/>
          <w:color w:val="4F4F4F"/>
        </w:rPr>
        <w:t>3</w:t>
      </w:r>
      <w:r w:rsidR="00AF6FEC">
        <w:rPr>
          <w:rFonts w:ascii="Arial" w:hAnsi="Arial" w:cs="Arial"/>
          <w:color w:val="4F4F4F"/>
        </w:rPr>
        <w:t>-Pazar yerleri hakkında bugüne kadar alınan kararların uygulanması ile ilgili;</w:t>
      </w:r>
    </w:p>
    <w:p w14:paraId="5FB46D0F" w14:textId="77777777" w:rsidR="00AF6FEC" w:rsidRDefault="00AF6FEC" w:rsidP="00AF6FEC">
      <w:pPr>
        <w:shd w:val="clear" w:color="auto" w:fill="FFFFFF"/>
        <w:jc w:val="both"/>
        <w:rPr>
          <w:rFonts w:ascii="Arial" w:hAnsi="Arial" w:cs="Arial"/>
          <w:color w:val="4F4F4F"/>
        </w:rPr>
      </w:pPr>
      <w:r>
        <w:rPr>
          <w:rFonts w:ascii="Arial" w:hAnsi="Arial" w:cs="Arial"/>
          <w:color w:val="4F4F4F"/>
        </w:rPr>
        <w:t> </w:t>
      </w:r>
    </w:p>
    <w:p w14:paraId="27C8B9C8" w14:textId="1F9E9608" w:rsidR="00AF6FEC" w:rsidRDefault="00AF6FEC" w:rsidP="007816D5">
      <w:pPr>
        <w:shd w:val="clear" w:color="auto" w:fill="FFFFFF"/>
        <w:jc w:val="both"/>
        <w:rPr>
          <w:rFonts w:ascii="Arial" w:hAnsi="Arial" w:cs="Arial"/>
          <w:color w:val="4F4F4F"/>
        </w:rPr>
      </w:pPr>
      <w:r>
        <w:rPr>
          <w:rFonts w:ascii="Arial" w:hAnsi="Arial" w:cs="Arial"/>
          <w:color w:val="4F4F4F"/>
        </w:rPr>
        <w:t>Belediye tarafından gerekli kontrol ve denetimlerin yapılmasına,</w:t>
      </w:r>
    </w:p>
    <w:p w14:paraId="55557E28" w14:textId="547933A6" w:rsidR="00AF6FEC" w:rsidRDefault="00AF6FEC" w:rsidP="007816D5">
      <w:pPr>
        <w:shd w:val="clear" w:color="auto" w:fill="FFFFFF"/>
        <w:jc w:val="both"/>
        <w:rPr>
          <w:rFonts w:ascii="Arial" w:hAnsi="Arial" w:cs="Arial"/>
          <w:color w:val="4F4F4F"/>
        </w:rPr>
      </w:pPr>
      <w:r>
        <w:rPr>
          <w:rFonts w:ascii="Arial" w:hAnsi="Arial" w:cs="Arial"/>
          <w:color w:val="4F4F4F"/>
        </w:rPr>
        <w:t>  </w:t>
      </w:r>
    </w:p>
    <w:p w14:paraId="4BD5A0EB" w14:textId="17C96A3B" w:rsidR="00AF6FEC" w:rsidRDefault="00C64066" w:rsidP="00AF6FEC">
      <w:pPr>
        <w:shd w:val="clear" w:color="auto" w:fill="FFFFFF"/>
        <w:jc w:val="both"/>
        <w:rPr>
          <w:rFonts w:ascii="Arial" w:hAnsi="Arial" w:cs="Arial"/>
          <w:color w:val="4F4F4F"/>
        </w:rPr>
      </w:pPr>
      <w:r>
        <w:rPr>
          <w:rFonts w:ascii="Arial" w:hAnsi="Arial" w:cs="Arial"/>
          <w:color w:val="4F4F4F"/>
        </w:rPr>
        <w:t>4</w:t>
      </w:r>
      <w:r w:rsidR="00AF6FEC">
        <w:rPr>
          <w:rFonts w:ascii="Arial" w:hAnsi="Arial" w:cs="Arial"/>
          <w:color w:val="4F4F4F"/>
        </w:rPr>
        <w:t>-Yukarıda belirtilen söz konusu tedbirlere ve kararlara uymayan vatandaşlara Umumi Hıfzıssıhha Kanununun 282. ve Kabahatler Kanununun 32. maddesi gereğince idari para cezası verilmesine, konusu suç teşkil eden davranışlarda ise Türk Ceza Kanununun 195 inci maddesi kapsamında gerekli adli işlemlerin başlatılmasına; </w:t>
      </w:r>
    </w:p>
    <w:p w14:paraId="5D8B2FC9" w14:textId="77777777" w:rsidR="00AF6FEC" w:rsidRDefault="00AF6FEC" w:rsidP="00AF6FEC">
      <w:pPr>
        <w:shd w:val="clear" w:color="auto" w:fill="FFFFFF"/>
        <w:jc w:val="both"/>
        <w:rPr>
          <w:rFonts w:ascii="Arial" w:hAnsi="Arial" w:cs="Arial"/>
          <w:color w:val="4F4F4F"/>
        </w:rPr>
      </w:pPr>
      <w:r>
        <w:rPr>
          <w:rFonts w:ascii="Arial" w:hAnsi="Arial" w:cs="Arial"/>
          <w:color w:val="4F4F4F"/>
        </w:rPr>
        <w:br/>
        <w:t>Oy birliği ile karar verilmiştir.</w:t>
      </w:r>
    </w:p>
    <w:p w14:paraId="00000029" w14:textId="6D71BFEC" w:rsidR="00C65C7C" w:rsidRDefault="00C65C7C" w:rsidP="00AF6FEC">
      <w:pPr>
        <w:pStyle w:val="Balk1"/>
        <w:spacing w:after="120"/>
        <w:jc w:val="both"/>
      </w:pPr>
    </w:p>
    <w:p w14:paraId="0000002A" w14:textId="77777777" w:rsidR="00C65C7C" w:rsidRDefault="00C65C7C">
      <w:pPr>
        <w:spacing w:after="120"/>
        <w:jc w:val="both"/>
      </w:pPr>
    </w:p>
    <w:p w14:paraId="0000002B" w14:textId="77777777" w:rsidR="00C65C7C" w:rsidRDefault="00C65C7C">
      <w:pPr>
        <w:spacing w:after="120"/>
        <w:jc w:val="both"/>
      </w:pPr>
    </w:p>
    <w:p w14:paraId="6389B439" w14:textId="77777777" w:rsidR="00A21B34" w:rsidRPr="009771D6" w:rsidRDefault="00A21B34" w:rsidP="00A21B34">
      <w:pPr>
        <w:rPr>
          <w:color w:val="0D0D0D"/>
        </w:rPr>
      </w:pPr>
      <w:r w:rsidRPr="009771D6">
        <w:rPr>
          <w:color w:val="0D0D0D"/>
        </w:rPr>
        <w:t xml:space="preserve">  BAŞKAN                                                </w:t>
      </w:r>
      <w:r>
        <w:rPr>
          <w:color w:val="0D0D0D"/>
        </w:rPr>
        <w:t xml:space="preserve">      </w:t>
      </w:r>
      <w:r w:rsidRPr="009771D6">
        <w:rPr>
          <w:color w:val="0D0D0D"/>
        </w:rPr>
        <w:t xml:space="preserve"> ÜYE                                                </w:t>
      </w:r>
      <w:r>
        <w:rPr>
          <w:color w:val="0D0D0D"/>
        </w:rPr>
        <w:t xml:space="preserve">  </w:t>
      </w:r>
      <w:proofErr w:type="spellStart"/>
      <w:r w:rsidRPr="009771D6">
        <w:rPr>
          <w:color w:val="0D0D0D"/>
        </w:rPr>
        <w:t>ÜYE</w:t>
      </w:r>
      <w:proofErr w:type="spellEnd"/>
    </w:p>
    <w:p w14:paraId="34D3E1F3" w14:textId="77777777" w:rsidR="00A21B34" w:rsidRPr="009771D6" w:rsidRDefault="00A21B34" w:rsidP="00A21B34">
      <w:pPr>
        <w:rPr>
          <w:color w:val="0D0D0D"/>
        </w:rPr>
      </w:pPr>
      <w:r w:rsidRPr="009771D6">
        <w:rPr>
          <w:color w:val="0D0D0D"/>
        </w:rPr>
        <w:t xml:space="preserve">Koray ÇELİK                                      </w:t>
      </w:r>
      <w:r>
        <w:rPr>
          <w:color w:val="0D0D0D"/>
        </w:rPr>
        <w:t xml:space="preserve">    </w:t>
      </w:r>
      <w:r w:rsidRPr="009771D6">
        <w:rPr>
          <w:color w:val="0D0D0D"/>
        </w:rPr>
        <w:t xml:space="preserve">  Ahmet İPEK                                </w:t>
      </w:r>
      <w:proofErr w:type="spellStart"/>
      <w:r>
        <w:rPr>
          <w:color w:val="0D0D0D"/>
        </w:rPr>
        <w:t>Dt</w:t>
      </w:r>
      <w:proofErr w:type="spellEnd"/>
      <w:r>
        <w:rPr>
          <w:color w:val="0D0D0D"/>
        </w:rPr>
        <w:t xml:space="preserve">. </w:t>
      </w:r>
      <w:proofErr w:type="spellStart"/>
      <w:r>
        <w:rPr>
          <w:color w:val="0D0D0D"/>
        </w:rPr>
        <w:t>Zeynep</w:t>
      </w:r>
      <w:r w:rsidRPr="009771D6">
        <w:rPr>
          <w:color w:val="0D0D0D"/>
        </w:rPr>
        <w:t>GÖCEN</w:t>
      </w:r>
      <w:proofErr w:type="spellEnd"/>
      <w:r w:rsidRPr="009771D6">
        <w:rPr>
          <w:color w:val="0D0D0D"/>
        </w:rPr>
        <w:t xml:space="preserve">                                             Kaymakam V.                               </w:t>
      </w:r>
      <w:r>
        <w:rPr>
          <w:color w:val="0D0D0D"/>
        </w:rPr>
        <w:t xml:space="preserve">         </w:t>
      </w:r>
      <w:r w:rsidRPr="009771D6">
        <w:rPr>
          <w:color w:val="0D0D0D"/>
        </w:rPr>
        <w:t xml:space="preserve">Belediye Başkanı                           </w:t>
      </w:r>
      <w:r>
        <w:rPr>
          <w:color w:val="0D0D0D"/>
        </w:rPr>
        <w:t xml:space="preserve">    </w:t>
      </w:r>
      <w:r w:rsidRPr="009771D6">
        <w:rPr>
          <w:color w:val="0D0D0D"/>
        </w:rPr>
        <w:t>TSM Başkan V.</w:t>
      </w:r>
    </w:p>
    <w:p w14:paraId="3F8FE8B1" w14:textId="77777777" w:rsidR="00A21B34" w:rsidRPr="009771D6" w:rsidRDefault="00A21B34" w:rsidP="00A21B34">
      <w:pPr>
        <w:tabs>
          <w:tab w:val="left" w:pos="2445"/>
        </w:tabs>
        <w:rPr>
          <w:color w:val="0D0D0D"/>
        </w:rPr>
      </w:pPr>
    </w:p>
    <w:p w14:paraId="0EDE97BC" w14:textId="77777777" w:rsidR="00A21B34" w:rsidRPr="009771D6" w:rsidRDefault="00A21B34" w:rsidP="00A21B34">
      <w:pPr>
        <w:tabs>
          <w:tab w:val="left" w:pos="2445"/>
        </w:tabs>
        <w:rPr>
          <w:color w:val="0D0D0D"/>
        </w:rPr>
      </w:pPr>
    </w:p>
    <w:p w14:paraId="0C6FBB13" w14:textId="77777777" w:rsidR="00A21B34" w:rsidRPr="009771D6" w:rsidRDefault="00A21B34" w:rsidP="00A21B34">
      <w:pPr>
        <w:tabs>
          <w:tab w:val="left" w:pos="2445"/>
        </w:tabs>
        <w:rPr>
          <w:color w:val="0D0D0D"/>
        </w:rPr>
      </w:pPr>
      <w:r w:rsidRPr="009771D6">
        <w:rPr>
          <w:color w:val="0D0D0D"/>
        </w:rPr>
        <w:tab/>
      </w:r>
    </w:p>
    <w:p w14:paraId="35688F16" w14:textId="77777777" w:rsidR="00A21B34" w:rsidRPr="009771D6" w:rsidRDefault="00A21B34" w:rsidP="00A21B34">
      <w:pPr>
        <w:tabs>
          <w:tab w:val="left" w:pos="2445"/>
        </w:tabs>
        <w:rPr>
          <w:color w:val="0D0D0D"/>
        </w:rPr>
      </w:pPr>
    </w:p>
    <w:p w14:paraId="074607E7" w14:textId="77777777" w:rsidR="00A21B34" w:rsidRPr="009771D6" w:rsidRDefault="00A21B34" w:rsidP="00A21B34">
      <w:pPr>
        <w:tabs>
          <w:tab w:val="left" w:pos="2445"/>
        </w:tabs>
        <w:rPr>
          <w:color w:val="0D0D0D"/>
        </w:rPr>
      </w:pPr>
    </w:p>
    <w:p w14:paraId="24A9D248" w14:textId="77777777" w:rsidR="00A21B34" w:rsidRDefault="00A21B34" w:rsidP="00A21B34">
      <w:pPr>
        <w:tabs>
          <w:tab w:val="left" w:pos="2445"/>
        </w:tabs>
        <w:rPr>
          <w:color w:val="0D0D0D"/>
        </w:rPr>
      </w:pPr>
    </w:p>
    <w:p w14:paraId="21F4D1D3" w14:textId="77777777" w:rsidR="00A21B34" w:rsidRPr="009771D6" w:rsidRDefault="00A21B34" w:rsidP="00A21B34">
      <w:pPr>
        <w:tabs>
          <w:tab w:val="left" w:pos="2445"/>
        </w:tabs>
        <w:rPr>
          <w:color w:val="0D0D0D"/>
        </w:rPr>
      </w:pPr>
    </w:p>
    <w:p w14:paraId="482251EF" w14:textId="77777777" w:rsidR="00A21B34" w:rsidRPr="009771D6" w:rsidRDefault="00A21B34" w:rsidP="00A21B34">
      <w:pPr>
        <w:tabs>
          <w:tab w:val="left" w:pos="2445"/>
        </w:tabs>
        <w:rPr>
          <w:color w:val="0D0D0D"/>
        </w:rPr>
      </w:pPr>
    </w:p>
    <w:p w14:paraId="67AE2632" w14:textId="77777777" w:rsidR="00A21B34" w:rsidRPr="009771D6" w:rsidRDefault="00A21B34" w:rsidP="00A21B34">
      <w:pPr>
        <w:tabs>
          <w:tab w:val="left" w:pos="1020"/>
        </w:tabs>
        <w:rPr>
          <w:color w:val="0D0D0D"/>
        </w:rPr>
      </w:pPr>
      <w:r w:rsidRPr="009771D6">
        <w:rPr>
          <w:color w:val="0D0D0D"/>
        </w:rPr>
        <w:t xml:space="preserve"> </w:t>
      </w:r>
    </w:p>
    <w:p w14:paraId="1EFC4D58" w14:textId="77777777" w:rsidR="00A21B34" w:rsidRPr="009771D6" w:rsidRDefault="00A21B34" w:rsidP="00A21B34">
      <w:pPr>
        <w:tabs>
          <w:tab w:val="left" w:pos="1020"/>
        </w:tabs>
        <w:rPr>
          <w:color w:val="0D0D0D"/>
        </w:rPr>
      </w:pPr>
      <w:r w:rsidRPr="009771D6">
        <w:rPr>
          <w:color w:val="0D0D0D"/>
        </w:rPr>
        <w:t xml:space="preserve">             ÜYE                </w:t>
      </w:r>
      <w:r>
        <w:rPr>
          <w:color w:val="0D0D0D"/>
        </w:rPr>
        <w:t xml:space="preserve">                               </w:t>
      </w:r>
      <w:r w:rsidRPr="009771D6">
        <w:rPr>
          <w:color w:val="0D0D0D"/>
        </w:rPr>
        <w:t xml:space="preserve">    </w:t>
      </w:r>
      <w:r>
        <w:rPr>
          <w:color w:val="0D0D0D"/>
        </w:rPr>
        <w:t xml:space="preserve">  </w:t>
      </w:r>
      <w:r w:rsidRPr="009771D6">
        <w:rPr>
          <w:color w:val="0D0D0D"/>
        </w:rPr>
        <w:t xml:space="preserve">   </w:t>
      </w:r>
      <w:proofErr w:type="spellStart"/>
      <w:r w:rsidRPr="009771D6">
        <w:rPr>
          <w:color w:val="0D0D0D"/>
        </w:rPr>
        <w:t>ÜYE</w:t>
      </w:r>
      <w:proofErr w:type="spellEnd"/>
      <w:r w:rsidRPr="009771D6">
        <w:rPr>
          <w:color w:val="0D0D0D"/>
        </w:rPr>
        <w:t xml:space="preserve">                                                </w:t>
      </w:r>
      <w:proofErr w:type="spellStart"/>
      <w:r w:rsidRPr="009771D6">
        <w:rPr>
          <w:color w:val="0D0D0D"/>
        </w:rPr>
        <w:t>ÜYE</w:t>
      </w:r>
      <w:proofErr w:type="spellEnd"/>
      <w:r w:rsidRPr="009771D6">
        <w:rPr>
          <w:color w:val="0D0D0D"/>
        </w:rPr>
        <w:t xml:space="preserve">                  </w:t>
      </w:r>
      <w:r>
        <w:rPr>
          <w:color w:val="0D0D0D"/>
        </w:rPr>
        <w:t xml:space="preserve">                  </w:t>
      </w:r>
      <w:r w:rsidRPr="009771D6">
        <w:rPr>
          <w:color w:val="0D0D0D"/>
        </w:rPr>
        <w:t xml:space="preserve">Muhammet ÖZKAN                          </w:t>
      </w:r>
      <w:r>
        <w:rPr>
          <w:color w:val="0D0D0D"/>
        </w:rPr>
        <w:t xml:space="preserve">  </w:t>
      </w:r>
      <w:r w:rsidRPr="009771D6">
        <w:rPr>
          <w:color w:val="0D0D0D"/>
        </w:rPr>
        <w:t xml:space="preserve">  </w:t>
      </w:r>
      <w:r>
        <w:rPr>
          <w:color w:val="0D0D0D"/>
        </w:rPr>
        <w:t xml:space="preserve">  </w:t>
      </w:r>
      <w:r w:rsidRPr="009771D6">
        <w:rPr>
          <w:color w:val="0D0D0D"/>
        </w:rPr>
        <w:t xml:space="preserve">Abdülkadir ŞEKER                     </w:t>
      </w:r>
      <w:r>
        <w:rPr>
          <w:color w:val="0D0D0D"/>
        </w:rPr>
        <w:t xml:space="preserve">M. Kemal </w:t>
      </w:r>
      <w:r w:rsidRPr="009771D6">
        <w:rPr>
          <w:color w:val="0D0D0D"/>
        </w:rPr>
        <w:t xml:space="preserve">ÖZKAĞNICI </w:t>
      </w:r>
    </w:p>
    <w:p w14:paraId="502FE223" w14:textId="77777777" w:rsidR="00A21B34" w:rsidRPr="009771D6" w:rsidRDefault="00A21B34" w:rsidP="00A21B34">
      <w:pPr>
        <w:tabs>
          <w:tab w:val="left" w:pos="1020"/>
        </w:tabs>
        <w:rPr>
          <w:color w:val="0D0D0D"/>
        </w:rPr>
      </w:pPr>
      <w:r w:rsidRPr="009771D6">
        <w:rPr>
          <w:color w:val="0D0D0D"/>
        </w:rPr>
        <w:t>İlçe Tarım</w:t>
      </w:r>
      <w:r>
        <w:rPr>
          <w:color w:val="0D0D0D"/>
        </w:rPr>
        <w:t xml:space="preserve"> ve Orman Müdür V.          </w:t>
      </w:r>
      <w:r w:rsidRPr="009771D6">
        <w:rPr>
          <w:color w:val="0D0D0D"/>
        </w:rPr>
        <w:t xml:space="preserve">İlçe Milli Eğitim Müdür V.                 </w:t>
      </w:r>
      <w:r>
        <w:rPr>
          <w:color w:val="0D0D0D"/>
        </w:rPr>
        <w:t xml:space="preserve">  </w:t>
      </w:r>
      <w:r w:rsidRPr="009771D6">
        <w:rPr>
          <w:color w:val="0D0D0D"/>
        </w:rPr>
        <w:t xml:space="preserve"> </w:t>
      </w:r>
      <w:r>
        <w:rPr>
          <w:color w:val="0D0D0D"/>
        </w:rPr>
        <w:t xml:space="preserve">   </w:t>
      </w:r>
      <w:r w:rsidRPr="009771D6">
        <w:rPr>
          <w:color w:val="0D0D0D"/>
        </w:rPr>
        <w:t>Serbest Eczacı</w:t>
      </w:r>
    </w:p>
    <w:p w14:paraId="58034942" w14:textId="77777777" w:rsidR="00A21B34" w:rsidRPr="009771D6" w:rsidRDefault="00A21B34" w:rsidP="00A21B34">
      <w:pPr>
        <w:spacing w:line="0" w:lineRule="atLeast"/>
        <w:ind w:left="540"/>
      </w:pPr>
    </w:p>
    <w:p w14:paraId="111E3C13" w14:textId="77777777" w:rsidR="00A21B34" w:rsidRPr="009771D6" w:rsidRDefault="00A21B34" w:rsidP="00A21B34">
      <w:pPr>
        <w:spacing w:line="0" w:lineRule="atLeast"/>
      </w:pPr>
    </w:p>
    <w:p w14:paraId="0000002C" w14:textId="77777777" w:rsidR="00C65C7C" w:rsidRDefault="00C65C7C">
      <w:pPr>
        <w:spacing w:after="120"/>
        <w:jc w:val="both"/>
      </w:pPr>
    </w:p>
    <w:p w14:paraId="0000002D" w14:textId="77777777" w:rsidR="00C65C7C" w:rsidRDefault="00C65C7C">
      <w:pPr>
        <w:spacing w:after="120"/>
        <w:jc w:val="both"/>
      </w:pPr>
    </w:p>
    <w:p w14:paraId="0000002E" w14:textId="77777777" w:rsidR="00C65C7C" w:rsidRDefault="00C65C7C">
      <w:pPr>
        <w:spacing w:after="120"/>
        <w:jc w:val="both"/>
      </w:pPr>
      <w:bookmarkStart w:id="2" w:name="_gjdgxs" w:colFirst="0" w:colLast="0"/>
      <w:bookmarkEnd w:id="2"/>
    </w:p>
    <w:p w14:paraId="0000004D" w14:textId="5CB50542" w:rsidR="00C65C7C" w:rsidRDefault="00A21B34" w:rsidP="00A21B34">
      <w:r>
        <w:t xml:space="preserve">       </w:t>
      </w:r>
      <w:r>
        <w:tab/>
      </w:r>
      <w:r>
        <w:tab/>
      </w:r>
      <w:r>
        <w:tab/>
      </w:r>
      <w:r>
        <w:tab/>
      </w:r>
    </w:p>
    <w:sectPr w:rsidR="00C65C7C">
      <w:pgSz w:w="11906" w:h="16838"/>
      <w:pgMar w:top="1276" w:right="991" w:bottom="1843" w:left="1418"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Georgia">
    <w:panose1 w:val="02040502050405020303"/>
    <w:charset w:val="00"/>
    <w:family w:val="auto"/>
    <w:pitch w:val="default"/>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C7C"/>
    <w:rsid w:val="00001E4B"/>
    <w:rsid w:val="00474900"/>
    <w:rsid w:val="004E66EF"/>
    <w:rsid w:val="006C3C54"/>
    <w:rsid w:val="007816D5"/>
    <w:rsid w:val="00A21B34"/>
    <w:rsid w:val="00AF6FEC"/>
    <w:rsid w:val="00BE6D1B"/>
    <w:rsid w:val="00BF1F78"/>
    <w:rsid w:val="00C64066"/>
    <w:rsid w:val="00C65C7C"/>
    <w:rsid w:val="00C67FA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FF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link w:val="Balk1Char"/>
    <w:qFormat/>
    <w:pPr>
      <w:keepNext/>
      <w:jc w:val="center"/>
      <w:outlineLvl w:val="0"/>
    </w:pPr>
    <w:rPr>
      <w:b/>
    </w:rPr>
  </w:style>
  <w:style w:type="paragraph" w:styleId="Balk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rPr>
      <w:rFonts w:ascii="Cambria" w:eastAsia="Cambria" w:hAnsi="Cambria" w:cs="Cambria"/>
      <w:sz w:val="56"/>
      <w:szCs w:val="56"/>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Balk1Char">
    <w:name w:val="Başlık 1 Char"/>
    <w:basedOn w:val="VarsaylanParagrafYazTipi"/>
    <w:link w:val="Balk1"/>
    <w:rsid w:val="00474900"/>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link w:val="Balk1Char"/>
    <w:qFormat/>
    <w:pPr>
      <w:keepNext/>
      <w:jc w:val="center"/>
      <w:outlineLvl w:val="0"/>
    </w:pPr>
    <w:rPr>
      <w:b/>
    </w:rPr>
  </w:style>
  <w:style w:type="paragraph" w:styleId="Balk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rPr>
      <w:rFonts w:ascii="Cambria" w:eastAsia="Cambria" w:hAnsi="Cambria" w:cs="Cambria"/>
      <w:sz w:val="56"/>
      <w:szCs w:val="56"/>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Balk1Char">
    <w:name w:val="Başlık 1 Char"/>
    <w:basedOn w:val="VarsaylanParagrafYazTipi"/>
    <w:link w:val="Balk1"/>
    <w:rsid w:val="0047490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27189">
      <w:bodyDiv w:val="1"/>
      <w:marLeft w:val="0"/>
      <w:marRight w:val="0"/>
      <w:marTop w:val="0"/>
      <w:marBottom w:val="0"/>
      <w:divBdr>
        <w:top w:val="none" w:sz="0" w:space="0" w:color="auto"/>
        <w:left w:val="none" w:sz="0" w:space="0" w:color="auto"/>
        <w:bottom w:val="none" w:sz="0" w:space="0" w:color="auto"/>
        <w:right w:val="none" w:sz="0" w:space="0" w:color="auto"/>
      </w:divBdr>
    </w:div>
    <w:div w:id="1614554507">
      <w:bodyDiv w:val="1"/>
      <w:marLeft w:val="0"/>
      <w:marRight w:val="0"/>
      <w:marTop w:val="0"/>
      <w:marBottom w:val="0"/>
      <w:divBdr>
        <w:top w:val="none" w:sz="0" w:space="0" w:color="auto"/>
        <w:left w:val="none" w:sz="0" w:space="0" w:color="auto"/>
        <w:bottom w:val="none" w:sz="0" w:space="0" w:color="auto"/>
        <w:right w:val="none" w:sz="0" w:space="0" w:color="auto"/>
      </w:divBdr>
    </w:div>
    <w:div w:id="1943949222">
      <w:bodyDiv w:val="1"/>
      <w:marLeft w:val="0"/>
      <w:marRight w:val="0"/>
      <w:marTop w:val="0"/>
      <w:marBottom w:val="0"/>
      <w:divBdr>
        <w:top w:val="none" w:sz="0" w:space="0" w:color="auto"/>
        <w:left w:val="none" w:sz="0" w:space="0" w:color="auto"/>
        <w:bottom w:val="none" w:sz="0" w:space="0" w:color="auto"/>
        <w:right w:val="none" w:sz="0" w:space="0" w:color="auto"/>
      </w:divBdr>
      <w:divsChild>
        <w:div w:id="1029333478">
          <w:marLeft w:val="0"/>
          <w:marRight w:val="0"/>
          <w:marTop w:val="0"/>
          <w:marBottom w:val="0"/>
          <w:divBdr>
            <w:top w:val="none" w:sz="0" w:space="0" w:color="auto"/>
            <w:left w:val="none" w:sz="0" w:space="0" w:color="auto"/>
            <w:bottom w:val="none" w:sz="0" w:space="0" w:color="auto"/>
            <w:right w:val="none" w:sz="0" w:space="0" w:color="auto"/>
          </w:divBdr>
        </w:div>
        <w:div w:id="1359508866">
          <w:marLeft w:val="0"/>
          <w:marRight w:val="0"/>
          <w:marTop w:val="0"/>
          <w:marBottom w:val="0"/>
          <w:divBdr>
            <w:top w:val="none" w:sz="0" w:space="0" w:color="auto"/>
            <w:left w:val="none" w:sz="0" w:space="0" w:color="auto"/>
            <w:bottom w:val="none" w:sz="0" w:space="0" w:color="auto"/>
            <w:right w:val="none" w:sz="0" w:space="0" w:color="auto"/>
          </w:divBdr>
        </w:div>
        <w:div w:id="464738483">
          <w:marLeft w:val="0"/>
          <w:marRight w:val="0"/>
          <w:marTop w:val="0"/>
          <w:marBottom w:val="0"/>
          <w:divBdr>
            <w:top w:val="none" w:sz="0" w:space="0" w:color="auto"/>
            <w:left w:val="none" w:sz="0" w:space="0" w:color="auto"/>
            <w:bottom w:val="none" w:sz="0" w:space="0" w:color="auto"/>
            <w:right w:val="none" w:sz="0" w:space="0" w:color="auto"/>
          </w:divBdr>
        </w:div>
        <w:div w:id="1981839752">
          <w:marLeft w:val="0"/>
          <w:marRight w:val="0"/>
          <w:marTop w:val="0"/>
          <w:marBottom w:val="0"/>
          <w:divBdr>
            <w:top w:val="none" w:sz="0" w:space="0" w:color="auto"/>
            <w:left w:val="none" w:sz="0" w:space="0" w:color="auto"/>
            <w:bottom w:val="none" w:sz="0" w:space="0" w:color="auto"/>
            <w:right w:val="none" w:sz="0" w:space="0" w:color="auto"/>
          </w:divBdr>
        </w:div>
        <w:div w:id="59207992">
          <w:marLeft w:val="0"/>
          <w:marRight w:val="0"/>
          <w:marTop w:val="0"/>
          <w:marBottom w:val="0"/>
          <w:divBdr>
            <w:top w:val="none" w:sz="0" w:space="0" w:color="auto"/>
            <w:left w:val="none" w:sz="0" w:space="0" w:color="auto"/>
            <w:bottom w:val="none" w:sz="0" w:space="0" w:color="auto"/>
            <w:right w:val="none" w:sz="0" w:space="0" w:color="auto"/>
          </w:divBdr>
        </w:div>
        <w:div w:id="351609493">
          <w:marLeft w:val="0"/>
          <w:marRight w:val="0"/>
          <w:marTop w:val="0"/>
          <w:marBottom w:val="0"/>
          <w:divBdr>
            <w:top w:val="none" w:sz="0" w:space="0" w:color="auto"/>
            <w:left w:val="none" w:sz="0" w:space="0" w:color="auto"/>
            <w:bottom w:val="none" w:sz="0" w:space="0" w:color="auto"/>
            <w:right w:val="none" w:sz="0" w:space="0" w:color="auto"/>
          </w:divBdr>
        </w:div>
        <w:div w:id="1255088099">
          <w:marLeft w:val="0"/>
          <w:marRight w:val="0"/>
          <w:marTop w:val="0"/>
          <w:marBottom w:val="0"/>
          <w:divBdr>
            <w:top w:val="none" w:sz="0" w:space="0" w:color="auto"/>
            <w:left w:val="none" w:sz="0" w:space="0" w:color="auto"/>
            <w:bottom w:val="none" w:sz="0" w:space="0" w:color="auto"/>
            <w:right w:val="none" w:sz="0" w:space="0" w:color="auto"/>
          </w:divBdr>
        </w:div>
        <w:div w:id="1436828184">
          <w:marLeft w:val="0"/>
          <w:marRight w:val="0"/>
          <w:marTop w:val="0"/>
          <w:marBottom w:val="0"/>
          <w:divBdr>
            <w:top w:val="none" w:sz="0" w:space="0" w:color="auto"/>
            <w:left w:val="none" w:sz="0" w:space="0" w:color="auto"/>
            <w:bottom w:val="none" w:sz="0" w:space="0" w:color="auto"/>
            <w:right w:val="none" w:sz="0" w:space="0" w:color="auto"/>
          </w:divBdr>
        </w:div>
        <w:div w:id="830877439">
          <w:marLeft w:val="0"/>
          <w:marRight w:val="0"/>
          <w:marTop w:val="0"/>
          <w:marBottom w:val="0"/>
          <w:divBdr>
            <w:top w:val="none" w:sz="0" w:space="0" w:color="auto"/>
            <w:left w:val="none" w:sz="0" w:space="0" w:color="auto"/>
            <w:bottom w:val="none" w:sz="0" w:space="0" w:color="auto"/>
            <w:right w:val="none" w:sz="0" w:space="0" w:color="auto"/>
          </w:divBdr>
        </w:div>
        <w:div w:id="318732369">
          <w:marLeft w:val="0"/>
          <w:marRight w:val="0"/>
          <w:marTop w:val="0"/>
          <w:marBottom w:val="0"/>
          <w:divBdr>
            <w:top w:val="none" w:sz="0" w:space="0" w:color="auto"/>
            <w:left w:val="none" w:sz="0" w:space="0" w:color="auto"/>
            <w:bottom w:val="none" w:sz="0" w:space="0" w:color="auto"/>
            <w:right w:val="none" w:sz="0" w:space="0" w:color="auto"/>
          </w:divBdr>
        </w:div>
        <w:div w:id="1414356577">
          <w:marLeft w:val="0"/>
          <w:marRight w:val="0"/>
          <w:marTop w:val="0"/>
          <w:marBottom w:val="0"/>
          <w:divBdr>
            <w:top w:val="none" w:sz="0" w:space="0" w:color="auto"/>
            <w:left w:val="none" w:sz="0" w:space="0" w:color="auto"/>
            <w:bottom w:val="none" w:sz="0" w:space="0" w:color="auto"/>
            <w:right w:val="none" w:sz="0" w:space="0" w:color="auto"/>
          </w:divBdr>
        </w:div>
        <w:div w:id="1707944723">
          <w:marLeft w:val="0"/>
          <w:marRight w:val="0"/>
          <w:marTop w:val="0"/>
          <w:marBottom w:val="0"/>
          <w:divBdr>
            <w:top w:val="none" w:sz="0" w:space="0" w:color="auto"/>
            <w:left w:val="none" w:sz="0" w:space="0" w:color="auto"/>
            <w:bottom w:val="none" w:sz="0" w:space="0" w:color="auto"/>
            <w:right w:val="none" w:sz="0" w:space="0" w:color="auto"/>
          </w:divBdr>
        </w:div>
        <w:div w:id="522866266">
          <w:marLeft w:val="0"/>
          <w:marRight w:val="0"/>
          <w:marTop w:val="0"/>
          <w:marBottom w:val="0"/>
          <w:divBdr>
            <w:top w:val="none" w:sz="0" w:space="0" w:color="auto"/>
            <w:left w:val="none" w:sz="0" w:space="0" w:color="auto"/>
            <w:bottom w:val="none" w:sz="0" w:space="0" w:color="auto"/>
            <w:right w:val="none" w:sz="0" w:space="0" w:color="auto"/>
          </w:divBdr>
        </w:div>
        <w:div w:id="1751006205">
          <w:marLeft w:val="0"/>
          <w:marRight w:val="0"/>
          <w:marTop w:val="0"/>
          <w:marBottom w:val="0"/>
          <w:divBdr>
            <w:top w:val="none" w:sz="0" w:space="0" w:color="auto"/>
            <w:left w:val="none" w:sz="0" w:space="0" w:color="auto"/>
            <w:bottom w:val="none" w:sz="0" w:space="0" w:color="auto"/>
            <w:right w:val="none" w:sz="0" w:space="0" w:color="auto"/>
          </w:divBdr>
        </w:div>
        <w:div w:id="73816635">
          <w:marLeft w:val="0"/>
          <w:marRight w:val="0"/>
          <w:marTop w:val="0"/>
          <w:marBottom w:val="0"/>
          <w:divBdr>
            <w:top w:val="none" w:sz="0" w:space="0" w:color="auto"/>
            <w:left w:val="none" w:sz="0" w:space="0" w:color="auto"/>
            <w:bottom w:val="none" w:sz="0" w:space="0" w:color="auto"/>
            <w:right w:val="none" w:sz="0" w:space="0" w:color="auto"/>
          </w:divBdr>
        </w:div>
        <w:div w:id="872037951">
          <w:marLeft w:val="0"/>
          <w:marRight w:val="0"/>
          <w:marTop w:val="0"/>
          <w:marBottom w:val="0"/>
          <w:divBdr>
            <w:top w:val="none" w:sz="0" w:space="0" w:color="auto"/>
            <w:left w:val="none" w:sz="0" w:space="0" w:color="auto"/>
            <w:bottom w:val="none" w:sz="0" w:space="0" w:color="auto"/>
            <w:right w:val="none" w:sz="0" w:space="0" w:color="auto"/>
          </w:divBdr>
        </w:div>
        <w:div w:id="467551601">
          <w:marLeft w:val="0"/>
          <w:marRight w:val="0"/>
          <w:marTop w:val="0"/>
          <w:marBottom w:val="0"/>
          <w:divBdr>
            <w:top w:val="none" w:sz="0" w:space="0" w:color="auto"/>
            <w:left w:val="none" w:sz="0" w:space="0" w:color="auto"/>
            <w:bottom w:val="none" w:sz="0" w:space="0" w:color="auto"/>
            <w:right w:val="none" w:sz="0" w:space="0" w:color="auto"/>
          </w:divBdr>
        </w:div>
        <w:div w:id="76653578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2594</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dc:creator>
  <cp:lastModifiedBy>QUREQAII</cp:lastModifiedBy>
  <cp:revision>2</cp:revision>
  <dcterms:created xsi:type="dcterms:W3CDTF">2020-05-22T11:04:00Z</dcterms:created>
  <dcterms:modified xsi:type="dcterms:W3CDTF">2020-05-22T11:04:00Z</dcterms:modified>
</cp:coreProperties>
</file>