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5C5BE" w14:textId="63003B48" w:rsidR="000C30A8" w:rsidRPr="00C7566A" w:rsidRDefault="000C30A8" w:rsidP="002B0032">
      <w:pPr>
        <w:spacing w:line="0" w:lineRule="atLeast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p w14:paraId="47310DF1" w14:textId="4C40EE60" w:rsidR="00001E4B" w:rsidRPr="00C7566A" w:rsidRDefault="00001E4B" w:rsidP="00001E4B">
      <w:pPr>
        <w:spacing w:line="0" w:lineRule="atLeast"/>
        <w:jc w:val="center"/>
        <w:rPr>
          <w:rFonts w:asciiTheme="majorBidi" w:hAnsiTheme="majorBidi" w:cstheme="majorBidi"/>
          <w:sz w:val="22"/>
          <w:szCs w:val="22"/>
        </w:rPr>
      </w:pPr>
      <w:r w:rsidRPr="00C7566A">
        <w:rPr>
          <w:rFonts w:asciiTheme="majorBidi" w:hAnsiTheme="majorBidi" w:cstheme="majorBidi"/>
          <w:sz w:val="22"/>
          <w:szCs w:val="22"/>
        </w:rPr>
        <w:t>T.C.</w:t>
      </w:r>
    </w:p>
    <w:p w14:paraId="3FF0BC74" w14:textId="77777777" w:rsidR="00001E4B" w:rsidRPr="00C7566A" w:rsidRDefault="00001E4B" w:rsidP="00001E4B">
      <w:pPr>
        <w:spacing w:line="2" w:lineRule="exact"/>
        <w:rPr>
          <w:rFonts w:asciiTheme="majorBidi" w:hAnsiTheme="majorBidi" w:cstheme="majorBidi"/>
          <w:sz w:val="22"/>
          <w:szCs w:val="22"/>
        </w:rPr>
      </w:pPr>
    </w:p>
    <w:p w14:paraId="117A892F" w14:textId="77777777" w:rsidR="00001E4B" w:rsidRPr="00C7566A" w:rsidRDefault="00001E4B" w:rsidP="00001E4B">
      <w:pPr>
        <w:spacing w:line="0" w:lineRule="atLeast"/>
        <w:jc w:val="center"/>
        <w:rPr>
          <w:rFonts w:asciiTheme="majorBidi" w:hAnsiTheme="majorBidi" w:cstheme="majorBidi"/>
          <w:sz w:val="22"/>
          <w:szCs w:val="22"/>
        </w:rPr>
      </w:pPr>
      <w:r w:rsidRPr="00C7566A">
        <w:rPr>
          <w:rFonts w:asciiTheme="majorBidi" w:hAnsiTheme="majorBidi" w:cstheme="majorBidi"/>
          <w:sz w:val="22"/>
          <w:szCs w:val="22"/>
        </w:rPr>
        <w:t>BAŞYAYLA KAYMAKAMLIĞI</w:t>
      </w:r>
    </w:p>
    <w:p w14:paraId="24ED77CA" w14:textId="77777777" w:rsidR="00001E4B" w:rsidRPr="00C7566A" w:rsidRDefault="00001E4B" w:rsidP="00001E4B">
      <w:pPr>
        <w:spacing w:line="0" w:lineRule="atLeast"/>
        <w:jc w:val="center"/>
        <w:rPr>
          <w:rFonts w:asciiTheme="majorBidi" w:hAnsiTheme="majorBidi" w:cstheme="majorBidi"/>
          <w:sz w:val="22"/>
          <w:szCs w:val="22"/>
        </w:rPr>
      </w:pPr>
      <w:r w:rsidRPr="00C7566A">
        <w:rPr>
          <w:rFonts w:asciiTheme="majorBidi" w:hAnsiTheme="majorBidi" w:cstheme="majorBidi"/>
          <w:sz w:val="22"/>
          <w:szCs w:val="22"/>
        </w:rPr>
        <w:t>İlçe Hıfzıssıhha Kurulu Başkanlığı</w:t>
      </w:r>
    </w:p>
    <w:p w14:paraId="45193E33" w14:textId="77777777" w:rsidR="00001E4B" w:rsidRPr="00C7566A" w:rsidRDefault="00001E4B" w:rsidP="00001E4B">
      <w:pPr>
        <w:spacing w:line="276" w:lineRule="exact"/>
        <w:rPr>
          <w:rFonts w:asciiTheme="majorBidi" w:hAnsiTheme="majorBidi" w:cstheme="majorBid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1511"/>
      </w:tblGrid>
      <w:tr w:rsidR="00001E4B" w:rsidRPr="00C7566A" w14:paraId="35A65AF4" w14:textId="77777777" w:rsidTr="00845B10">
        <w:trPr>
          <w:trHeight w:val="235"/>
        </w:trPr>
        <w:tc>
          <w:tcPr>
            <w:tcW w:w="2134" w:type="dxa"/>
            <w:vAlign w:val="bottom"/>
            <w:hideMark/>
          </w:tcPr>
          <w:p w14:paraId="7473FEBE" w14:textId="77777777" w:rsidR="00001E4B" w:rsidRPr="00C7566A" w:rsidRDefault="00001E4B">
            <w:pPr>
              <w:spacing w:line="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C7566A">
              <w:rPr>
                <w:rFonts w:asciiTheme="majorBidi" w:hAnsiTheme="majorBidi" w:cstheme="majorBidi"/>
                <w:sz w:val="22"/>
                <w:szCs w:val="22"/>
              </w:rPr>
              <w:t>KARAR NO</w:t>
            </w:r>
          </w:p>
        </w:tc>
        <w:tc>
          <w:tcPr>
            <w:tcW w:w="1511" w:type="dxa"/>
            <w:vAlign w:val="bottom"/>
            <w:hideMark/>
          </w:tcPr>
          <w:p w14:paraId="2100C586" w14:textId="5613F50C" w:rsidR="00001E4B" w:rsidRPr="00C7566A" w:rsidRDefault="00001E4B" w:rsidP="001D7825">
            <w:pPr>
              <w:spacing w:line="0" w:lineRule="atLeast"/>
              <w:ind w:left="200"/>
              <w:rPr>
                <w:rFonts w:asciiTheme="majorBidi" w:hAnsiTheme="majorBidi" w:cstheme="majorBidi"/>
                <w:sz w:val="22"/>
                <w:szCs w:val="22"/>
              </w:rPr>
            </w:pPr>
            <w:r w:rsidRPr="00C7566A">
              <w:rPr>
                <w:rFonts w:asciiTheme="majorBidi" w:hAnsiTheme="majorBidi" w:cstheme="majorBidi"/>
                <w:sz w:val="22"/>
                <w:szCs w:val="22"/>
              </w:rPr>
              <w:t>:2</w:t>
            </w:r>
            <w:r w:rsidR="001D7825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001E4B" w:rsidRPr="00C7566A" w14:paraId="0333BE40" w14:textId="77777777" w:rsidTr="00845B10">
        <w:trPr>
          <w:trHeight w:val="235"/>
        </w:trPr>
        <w:tc>
          <w:tcPr>
            <w:tcW w:w="2134" w:type="dxa"/>
            <w:vAlign w:val="bottom"/>
            <w:hideMark/>
          </w:tcPr>
          <w:p w14:paraId="49FC2219" w14:textId="77777777" w:rsidR="00001E4B" w:rsidRPr="00C7566A" w:rsidRDefault="00001E4B">
            <w:pPr>
              <w:spacing w:line="0" w:lineRule="atLeast"/>
              <w:rPr>
                <w:rFonts w:asciiTheme="majorBidi" w:hAnsiTheme="majorBidi" w:cstheme="majorBidi"/>
                <w:sz w:val="22"/>
                <w:szCs w:val="22"/>
              </w:rPr>
            </w:pPr>
            <w:r w:rsidRPr="00C7566A">
              <w:rPr>
                <w:rFonts w:asciiTheme="majorBidi" w:hAnsiTheme="majorBidi" w:cstheme="majorBidi"/>
                <w:sz w:val="22"/>
                <w:szCs w:val="22"/>
              </w:rPr>
              <w:t>KARAR TARİHİ</w:t>
            </w:r>
          </w:p>
        </w:tc>
        <w:tc>
          <w:tcPr>
            <w:tcW w:w="1511" w:type="dxa"/>
            <w:vAlign w:val="bottom"/>
            <w:hideMark/>
          </w:tcPr>
          <w:p w14:paraId="68B502A7" w14:textId="72F57CDE" w:rsidR="00001E4B" w:rsidRPr="00C7566A" w:rsidRDefault="00001E4B" w:rsidP="001D7825">
            <w:pPr>
              <w:spacing w:line="0" w:lineRule="atLeast"/>
              <w:ind w:left="200"/>
              <w:rPr>
                <w:rFonts w:asciiTheme="majorBidi" w:hAnsiTheme="majorBidi" w:cstheme="majorBidi"/>
                <w:w w:val="99"/>
                <w:sz w:val="22"/>
                <w:szCs w:val="22"/>
              </w:rPr>
            </w:pPr>
            <w:r w:rsidRPr="00C7566A">
              <w:rPr>
                <w:rFonts w:asciiTheme="majorBidi" w:hAnsiTheme="majorBidi" w:cstheme="majorBidi"/>
                <w:w w:val="99"/>
                <w:sz w:val="22"/>
                <w:szCs w:val="22"/>
              </w:rPr>
              <w:t>:</w:t>
            </w:r>
            <w:r w:rsidR="001D7825">
              <w:rPr>
                <w:rFonts w:asciiTheme="majorBidi" w:hAnsiTheme="majorBidi" w:cstheme="majorBidi"/>
                <w:w w:val="99"/>
                <w:sz w:val="22"/>
                <w:szCs w:val="22"/>
              </w:rPr>
              <w:t>20</w:t>
            </w:r>
            <w:r w:rsidR="00845B10" w:rsidRPr="00C7566A">
              <w:rPr>
                <w:rFonts w:asciiTheme="majorBidi" w:hAnsiTheme="majorBidi" w:cstheme="majorBidi"/>
                <w:w w:val="99"/>
                <w:sz w:val="22"/>
                <w:szCs w:val="22"/>
              </w:rPr>
              <w:t>.05.202</w:t>
            </w:r>
            <w:r w:rsidRPr="00C7566A">
              <w:rPr>
                <w:rFonts w:asciiTheme="majorBidi" w:hAnsiTheme="majorBidi" w:cstheme="majorBidi"/>
                <w:w w:val="99"/>
                <w:sz w:val="22"/>
                <w:szCs w:val="22"/>
              </w:rPr>
              <w:t>0</w:t>
            </w:r>
          </w:p>
        </w:tc>
      </w:tr>
    </w:tbl>
    <w:p w14:paraId="73166135" w14:textId="77777777" w:rsidR="00001E4B" w:rsidRPr="00C7566A" w:rsidRDefault="00001E4B" w:rsidP="00001E4B">
      <w:pPr>
        <w:spacing w:line="357" w:lineRule="exact"/>
        <w:rPr>
          <w:rFonts w:asciiTheme="majorBidi" w:hAnsiTheme="majorBidi" w:cstheme="majorBidi"/>
          <w:sz w:val="22"/>
          <w:szCs w:val="22"/>
        </w:rPr>
      </w:pPr>
    </w:p>
    <w:p w14:paraId="3C9C24CB" w14:textId="77777777" w:rsidR="00001E4B" w:rsidRPr="00C7566A" w:rsidRDefault="00001E4B" w:rsidP="00001E4B">
      <w:pPr>
        <w:spacing w:line="0" w:lineRule="atLeast"/>
        <w:jc w:val="center"/>
        <w:rPr>
          <w:rFonts w:asciiTheme="majorBidi" w:hAnsiTheme="majorBidi" w:cstheme="majorBidi"/>
          <w:b/>
          <w:sz w:val="22"/>
          <w:szCs w:val="22"/>
        </w:rPr>
      </w:pPr>
      <w:r w:rsidRPr="00C7566A">
        <w:rPr>
          <w:rFonts w:asciiTheme="majorBidi" w:hAnsiTheme="majorBidi" w:cstheme="majorBidi"/>
          <w:b/>
          <w:sz w:val="22"/>
          <w:szCs w:val="22"/>
        </w:rPr>
        <w:t>İLÇE HIFZISSIHHA KURULU KARARLARI</w:t>
      </w:r>
    </w:p>
    <w:p w14:paraId="0000000A" w14:textId="77777777" w:rsidR="00C65C7C" w:rsidRPr="00C7566A" w:rsidRDefault="00C65C7C">
      <w:pPr>
        <w:spacing w:after="120"/>
        <w:jc w:val="center"/>
        <w:rPr>
          <w:rFonts w:asciiTheme="majorBidi" w:hAnsiTheme="majorBidi" w:cstheme="majorBidi"/>
          <w:b/>
          <w:sz w:val="22"/>
          <w:szCs w:val="22"/>
        </w:rPr>
      </w:pPr>
    </w:p>
    <w:p w14:paraId="35FCBC0B" w14:textId="77777777" w:rsidR="00474900" w:rsidRPr="00C7566A" w:rsidRDefault="00A21B34" w:rsidP="00474900">
      <w:pPr>
        <w:spacing w:after="120"/>
        <w:jc w:val="center"/>
        <w:rPr>
          <w:rFonts w:asciiTheme="majorBidi" w:hAnsiTheme="majorBidi" w:cstheme="majorBidi"/>
          <w:b/>
          <w:sz w:val="22"/>
          <w:szCs w:val="22"/>
        </w:rPr>
      </w:pPr>
      <w:r w:rsidRPr="00C7566A">
        <w:rPr>
          <w:rFonts w:asciiTheme="majorBidi" w:hAnsiTheme="majorBidi" w:cstheme="majorBidi"/>
          <w:sz w:val="22"/>
          <w:szCs w:val="22"/>
        </w:rPr>
        <w:tab/>
      </w:r>
    </w:p>
    <w:p w14:paraId="3BC6D56D" w14:textId="77777777" w:rsidR="00474900" w:rsidRPr="00C7566A" w:rsidRDefault="00474900" w:rsidP="00474900">
      <w:pPr>
        <w:pStyle w:val="Balk1"/>
        <w:spacing w:after="120"/>
        <w:jc w:val="both"/>
        <w:rPr>
          <w:rFonts w:asciiTheme="majorBidi" w:hAnsiTheme="majorBidi" w:cstheme="majorBidi"/>
          <w:b w:val="0"/>
          <w:bCs/>
          <w:sz w:val="22"/>
          <w:szCs w:val="22"/>
        </w:rPr>
      </w:pPr>
      <w:r w:rsidRPr="00C7566A">
        <w:rPr>
          <w:rFonts w:asciiTheme="majorBidi" w:hAnsiTheme="majorBidi" w:cstheme="majorBidi"/>
          <w:sz w:val="22"/>
          <w:szCs w:val="22"/>
        </w:rPr>
        <w:tab/>
      </w:r>
      <w:r w:rsidRPr="00C7566A">
        <w:rPr>
          <w:rFonts w:asciiTheme="majorBidi" w:hAnsiTheme="majorBidi" w:cstheme="majorBidi"/>
          <w:b w:val="0"/>
          <w:bCs/>
          <w:sz w:val="22"/>
          <w:szCs w:val="22"/>
        </w:rPr>
        <w:t>İlçe Hıfzıssıhha Kurulu Kaymakam V. Koray ÇELİK başkanlığında, aşağıda isim ve imzaları bulunan üyelerin katılımı ile Kaymakamlık toplantı salonunda toplanmıştır.</w:t>
      </w:r>
    </w:p>
    <w:p w14:paraId="35E63A56" w14:textId="5D71CEA1" w:rsidR="000C30A8" w:rsidRDefault="00C7566A" w:rsidP="00B0070B">
      <w:pPr>
        <w:pStyle w:val="Default"/>
        <w:jc w:val="both"/>
        <w:rPr>
          <w:rFonts w:asciiTheme="majorBidi" w:hAnsiTheme="majorBidi" w:cstheme="majorBidi"/>
          <w:color w:val="4F4F4F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color w:val="4F4F4F"/>
          <w:sz w:val="22"/>
          <w:szCs w:val="22"/>
          <w:shd w:val="clear" w:color="auto" w:fill="FFFFFF"/>
        </w:rPr>
        <w:t>1-</w:t>
      </w:r>
      <w:r w:rsidRPr="00C7566A">
        <w:rPr>
          <w:rFonts w:asciiTheme="majorBidi" w:hAnsiTheme="majorBidi" w:cstheme="majorBidi"/>
          <w:color w:val="4F4F4F"/>
          <w:sz w:val="22"/>
          <w:szCs w:val="22"/>
          <w:shd w:val="clear" w:color="auto" w:fill="FFFFFF"/>
        </w:rPr>
        <w:t>İl</w:t>
      </w:r>
      <w:r>
        <w:rPr>
          <w:rFonts w:asciiTheme="majorBidi" w:hAnsiTheme="majorBidi" w:cstheme="majorBidi"/>
          <w:color w:val="4F4F4F"/>
          <w:sz w:val="22"/>
          <w:szCs w:val="22"/>
          <w:shd w:val="clear" w:color="auto" w:fill="FFFFFF"/>
        </w:rPr>
        <w:t>çe</w:t>
      </w:r>
      <w:r w:rsidRPr="00C7566A">
        <w:rPr>
          <w:rFonts w:asciiTheme="majorBidi" w:hAnsiTheme="majorBidi" w:cstheme="majorBidi"/>
          <w:color w:val="4F4F4F"/>
          <w:sz w:val="22"/>
          <w:szCs w:val="22"/>
          <w:shd w:val="clear" w:color="auto" w:fill="FFFFFF"/>
        </w:rPr>
        <w:t xml:space="preserve"> Umumi Hıfzıssıhha Kurulunun </w:t>
      </w:r>
      <w:proofErr w:type="gramStart"/>
      <w:r w:rsidRPr="00C7566A">
        <w:rPr>
          <w:rFonts w:asciiTheme="majorBidi" w:hAnsiTheme="majorBidi" w:cstheme="majorBidi"/>
          <w:color w:val="4F4F4F"/>
          <w:sz w:val="22"/>
          <w:szCs w:val="22"/>
          <w:shd w:val="clear" w:color="auto" w:fill="FFFFFF"/>
        </w:rPr>
        <w:t>07/05/2020</w:t>
      </w:r>
      <w:proofErr w:type="gramEnd"/>
      <w:r w:rsidRPr="00C7566A">
        <w:rPr>
          <w:rFonts w:asciiTheme="majorBidi" w:hAnsiTheme="majorBidi" w:cstheme="majorBidi"/>
          <w:color w:val="4F4F4F"/>
          <w:sz w:val="22"/>
          <w:szCs w:val="22"/>
          <w:shd w:val="clear" w:color="auto" w:fill="FFFFFF"/>
        </w:rPr>
        <w:t xml:space="preserve"> tarih ve 2</w:t>
      </w:r>
      <w:r>
        <w:rPr>
          <w:rFonts w:asciiTheme="majorBidi" w:hAnsiTheme="majorBidi" w:cstheme="majorBidi"/>
          <w:color w:val="4F4F4F"/>
          <w:sz w:val="22"/>
          <w:szCs w:val="22"/>
          <w:shd w:val="clear" w:color="auto" w:fill="FFFFFF"/>
        </w:rPr>
        <w:t>5</w:t>
      </w:r>
      <w:r w:rsidRPr="00C7566A">
        <w:rPr>
          <w:rFonts w:asciiTheme="majorBidi" w:hAnsiTheme="majorBidi" w:cstheme="majorBidi"/>
          <w:color w:val="4F4F4F"/>
          <w:sz w:val="22"/>
          <w:szCs w:val="22"/>
          <w:shd w:val="clear" w:color="auto" w:fill="FFFFFF"/>
        </w:rPr>
        <w:t xml:space="preserve"> sayılı kararı ile 09:00-21.00 saatleri arasında faaliyetlerini yürütmeleri için izin verilen berber salonu, kuaför vb. işyerlerinin, Ramazan Bayramı öncesi iş yoğunluğunun fazla olması nedeniyle 20-21-22 Mayıs 2020 tarihlerinde,  09:00-23:30 saatleri arasında faaliyetlerini yürütebilmelerine,</w:t>
      </w:r>
    </w:p>
    <w:p w14:paraId="3F53C410" w14:textId="0B9562A5" w:rsidR="001D7825" w:rsidRDefault="001D7825" w:rsidP="00C7566A">
      <w:pPr>
        <w:pStyle w:val="Default"/>
        <w:jc w:val="both"/>
        <w:rPr>
          <w:rFonts w:asciiTheme="majorBidi" w:hAnsiTheme="majorBidi" w:cstheme="majorBidi"/>
          <w:color w:val="4F4F4F"/>
          <w:sz w:val="22"/>
          <w:szCs w:val="22"/>
          <w:shd w:val="clear" w:color="auto" w:fill="FFFFFF"/>
        </w:rPr>
      </w:pPr>
    </w:p>
    <w:p w14:paraId="68299A85" w14:textId="254B8674" w:rsidR="001D7825" w:rsidRDefault="001D7825" w:rsidP="00B0070B">
      <w:pPr>
        <w:pStyle w:val="Default"/>
        <w:jc w:val="both"/>
        <w:rPr>
          <w:rFonts w:asciiTheme="majorBidi" w:hAnsiTheme="majorBidi" w:cstheme="majorBidi"/>
          <w:color w:val="4F4F4F"/>
          <w:sz w:val="22"/>
          <w:szCs w:val="22"/>
        </w:rPr>
      </w:pPr>
      <w:r w:rsidRPr="001D7825">
        <w:rPr>
          <w:rFonts w:asciiTheme="majorBidi" w:hAnsiTheme="majorBidi" w:cstheme="majorBidi"/>
          <w:color w:val="4F4F4F"/>
          <w:sz w:val="22"/>
          <w:szCs w:val="22"/>
        </w:rPr>
        <w:t>2-</w:t>
      </w:r>
      <w:r w:rsidR="00B0070B" w:rsidRPr="00B0070B">
        <w:rPr>
          <w:rFonts w:asciiTheme="majorBidi" w:hAnsiTheme="majorBidi" w:cstheme="majorBidi"/>
          <w:color w:val="4F4F4F"/>
          <w:sz w:val="22"/>
          <w:szCs w:val="22"/>
        </w:rPr>
        <w:t xml:space="preserve">Daha önce İlçe Hıfzıssıhha Kurulu kararı ile karantinaya alınan </w:t>
      </w:r>
      <w:proofErr w:type="spellStart"/>
      <w:r w:rsidR="00B0070B" w:rsidRPr="00B0070B">
        <w:rPr>
          <w:rFonts w:asciiTheme="majorBidi" w:hAnsiTheme="majorBidi" w:cstheme="majorBidi"/>
          <w:color w:val="4F4F4F"/>
          <w:sz w:val="22"/>
          <w:szCs w:val="22"/>
        </w:rPr>
        <w:t>Kirazlıbahçe</w:t>
      </w:r>
      <w:proofErr w:type="spellEnd"/>
      <w:r w:rsidR="00B0070B" w:rsidRPr="00B0070B">
        <w:rPr>
          <w:rFonts w:asciiTheme="majorBidi" w:hAnsiTheme="majorBidi" w:cstheme="majorBidi"/>
          <w:color w:val="4F4F4F"/>
          <w:sz w:val="22"/>
          <w:szCs w:val="22"/>
        </w:rPr>
        <w:t xml:space="preserve"> Öğrenci Yurdu Lojmanında bulunan mevcut vakaların iyileşmesi, 14 günlük karantina süresinin dolması ve yeni pozitif vaka tespit edilmemesi nedeniyle daha önce ilan edilmiş karantina kararının kaldırılmasına,</w:t>
      </w:r>
    </w:p>
    <w:p w14:paraId="7D846B06" w14:textId="77777777" w:rsidR="00B0070B" w:rsidRDefault="00B0070B" w:rsidP="001D7825">
      <w:pPr>
        <w:pStyle w:val="Default"/>
        <w:jc w:val="both"/>
        <w:rPr>
          <w:rFonts w:asciiTheme="majorBidi" w:hAnsiTheme="majorBidi" w:cstheme="majorBidi"/>
          <w:color w:val="4F4F4F"/>
          <w:sz w:val="22"/>
          <w:szCs w:val="22"/>
        </w:rPr>
      </w:pPr>
    </w:p>
    <w:p w14:paraId="18DBD165" w14:textId="3BE28E93" w:rsidR="001D7825" w:rsidRPr="001D7825" w:rsidRDefault="001D7825" w:rsidP="001D7825">
      <w:pPr>
        <w:pStyle w:val="Default"/>
        <w:jc w:val="both"/>
        <w:rPr>
          <w:rFonts w:asciiTheme="majorBidi" w:hAnsiTheme="majorBidi" w:cstheme="majorBidi"/>
          <w:color w:val="4F4F4F"/>
          <w:sz w:val="22"/>
          <w:szCs w:val="22"/>
        </w:rPr>
      </w:pPr>
      <w:r w:rsidRPr="001D7825">
        <w:rPr>
          <w:rFonts w:asciiTheme="majorBidi" w:hAnsiTheme="majorBidi" w:cstheme="majorBidi"/>
          <w:color w:val="4F4F4F"/>
          <w:sz w:val="22"/>
          <w:szCs w:val="22"/>
        </w:rPr>
        <w:t>Oy birliği ile karar verilmiştir.</w:t>
      </w:r>
    </w:p>
    <w:p w14:paraId="7CF61CB2" w14:textId="04082AA2" w:rsidR="001D7825" w:rsidRPr="00C7566A" w:rsidRDefault="001D7825" w:rsidP="00C7566A">
      <w:pPr>
        <w:pStyle w:val="Default"/>
        <w:jc w:val="both"/>
        <w:rPr>
          <w:rFonts w:asciiTheme="majorBidi" w:hAnsiTheme="majorBidi" w:cstheme="majorBidi"/>
          <w:color w:val="4F4F4F"/>
          <w:sz w:val="22"/>
          <w:szCs w:val="22"/>
        </w:rPr>
      </w:pPr>
    </w:p>
    <w:p w14:paraId="6A6C85F0" w14:textId="605B35BB" w:rsidR="003C6ABA" w:rsidRPr="00C7566A" w:rsidRDefault="003C6ABA" w:rsidP="00A21B34">
      <w:pPr>
        <w:rPr>
          <w:rFonts w:asciiTheme="majorBidi" w:hAnsiTheme="majorBidi" w:cstheme="majorBidi"/>
          <w:color w:val="0D0D0D"/>
          <w:sz w:val="22"/>
          <w:szCs w:val="22"/>
        </w:rPr>
      </w:pPr>
    </w:p>
    <w:p w14:paraId="26293634" w14:textId="51608619" w:rsidR="003C6ABA" w:rsidRDefault="003C6ABA" w:rsidP="00A21B34">
      <w:pPr>
        <w:rPr>
          <w:rFonts w:asciiTheme="majorBidi" w:hAnsiTheme="majorBidi" w:cstheme="majorBidi"/>
          <w:color w:val="0D0D0D"/>
          <w:sz w:val="22"/>
          <w:szCs w:val="22"/>
        </w:rPr>
      </w:pPr>
    </w:p>
    <w:p w14:paraId="7F053B14" w14:textId="06B871D8" w:rsidR="000B3E9D" w:rsidRDefault="000B3E9D" w:rsidP="00A21B34">
      <w:pPr>
        <w:rPr>
          <w:rFonts w:asciiTheme="majorBidi" w:hAnsiTheme="majorBidi" w:cstheme="majorBidi"/>
          <w:color w:val="0D0D0D"/>
          <w:sz w:val="22"/>
          <w:szCs w:val="22"/>
        </w:rPr>
      </w:pPr>
    </w:p>
    <w:p w14:paraId="6CF41D72" w14:textId="6C1A7E2C" w:rsidR="000B3E9D" w:rsidRDefault="000B3E9D" w:rsidP="00A21B34">
      <w:pPr>
        <w:rPr>
          <w:rFonts w:asciiTheme="majorBidi" w:hAnsiTheme="majorBidi" w:cstheme="majorBidi"/>
          <w:color w:val="0D0D0D"/>
          <w:sz w:val="22"/>
          <w:szCs w:val="22"/>
        </w:rPr>
      </w:pPr>
    </w:p>
    <w:p w14:paraId="4F673D38" w14:textId="46A46216" w:rsidR="000B3E9D" w:rsidRDefault="000B3E9D" w:rsidP="00A21B34">
      <w:pPr>
        <w:rPr>
          <w:rFonts w:asciiTheme="majorBidi" w:hAnsiTheme="majorBidi" w:cstheme="majorBidi"/>
          <w:color w:val="0D0D0D"/>
          <w:sz w:val="22"/>
          <w:szCs w:val="22"/>
        </w:rPr>
      </w:pPr>
    </w:p>
    <w:p w14:paraId="0777A9BC" w14:textId="14B73FFB" w:rsidR="000B3E9D" w:rsidRPr="00C7566A" w:rsidRDefault="000B3E9D" w:rsidP="00A21B34">
      <w:pPr>
        <w:rPr>
          <w:rFonts w:asciiTheme="majorBidi" w:hAnsiTheme="majorBidi" w:cstheme="majorBidi"/>
          <w:color w:val="0D0D0D"/>
          <w:sz w:val="22"/>
          <w:szCs w:val="22"/>
        </w:rPr>
      </w:pPr>
    </w:p>
    <w:p w14:paraId="68D0932A" w14:textId="04445FCC" w:rsidR="000C30A8" w:rsidRPr="00C7566A" w:rsidRDefault="000C30A8" w:rsidP="00A21B34">
      <w:pPr>
        <w:rPr>
          <w:rFonts w:asciiTheme="majorBidi" w:hAnsiTheme="majorBidi" w:cstheme="majorBidi"/>
          <w:color w:val="0D0D0D"/>
          <w:sz w:val="22"/>
          <w:szCs w:val="22"/>
        </w:rPr>
      </w:pPr>
    </w:p>
    <w:p w14:paraId="6389B439" w14:textId="06DDC139" w:rsidR="00A21B34" w:rsidRPr="00C7566A" w:rsidRDefault="00A21B34" w:rsidP="00A21B34">
      <w:pPr>
        <w:rPr>
          <w:rFonts w:asciiTheme="majorBidi" w:hAnsiTheme="majorBidi" w:cstheme="majorBidi"/>
          <w:color w:val="0D0D0D"/>
          <w:sz w:val="22"/>
          <w:szCs w:val="22"/>
        </w:rPr>
      </w:pPr>
      <w:r w:rsidRPr="00C7566A">
        <w:rPr>
          <w:rFonts w:asciiTheme="majorBidi" w:hAnsiTheme="majorBidi" w:cstheme="majorBidi"/>
          <w:color w:val="0D0D0D"/>
          <w:sz w:val="22"/>
          <w:szCs w:val="22"/>
        </w:rPr>
        <w:t xml:space="preserve">  BAŞKAN                                                       ÜYE                                                  </w:t>
      </w:r>
      <w:proofErr w:type="spellStart"/>
      <w:r w:rsidRPr="00C7566A">
        <w:rPr>
          <w:rFonts w:asciiTheme="majorBidi" w:hAnsiTheme="majorBidi" w:cstheme="majorBidi"/>
          <w:color w:val="0D0D0D"/>
          <w:sz w:val="22"/>
          <w:szCs w:val="22"/>
        </w:rPr>
        <w:t>ÜYE</w:t>
      </w:r>
      <w:proofErr w:type="spellEnd"/>
    </w:p>
    <w:p w14:paraId="34D3E1F3" w14:textId="4AC3B76C" w:rsidR="00A21B34" w:rsidRPr="00C7566A" w:rsidRDefault="00A21B34" w:rsidP="00A21B34">
      <w:pPr>
        <w:rPr>
          <w:rFonts w:asciiTheme="majorBidi" w:hAnsiTheme="majorBidi" w:cstheme="majorBidi"/>
          <w:color w:val="0D0D0D"/>
          <w:sz w:val="22"/>
          <w:szCs w:val="22"/>
        </w:rPr>
      </w:pPr>
      <w:r w:rsidRPr="00C7566A">
        <w:rPr>
          <w:rFonts w:asciiTheme="majorBidi" w:hAnsiTheme="majorBidi" w:cstheme="majorBidi"/>
          <w:color w:val="0D0D0D"/>
          <w:sz w:val="22"/>
          <w:szCs w:val="22"/>
        </w:rPr>
        <w:t xml:space="preserve">Koray ÇELİK                                            Ahmet İPEK                                </w:t>
      </w:r>
      <w:proofErr w:type="spellStart"/>
      <w:r w:rsidRPr="00C7566A">
        <w:rPr>
          <w:rFonts w:asciiTheme="majorBidi" w:hAnsiTheme="majorBidi" w:cstheme="majorBidi"/>
          <w:color w:val="0D0D0D"/>
          <w:sz w:val="22"/>
          <w:szCs w:val="22"/>
        </w:rPr>
        <w:t>Dt</w:t>
      </w:r>
      <w:proofErr w:type="spellEnd"/>
      <w:r w:rsidRPr="00C7566A">
        <w:rPr>
          <w:rFonts w:asciiTheme="majorBidi" w:hAnsiTheme="majorBidi" w:cstheme="majorBidi"/>
          <w:color w:val="0D0D0D"/>
          <w:sz w:val="22"/>
          <w:szCs w:val="22"/>
        </w:rPr>
        <w:t>. Zeynep</w:t>
      </w:r>
      <w:r w:rsidR="000B3E9D">
        <w:rPr>
          <w:rFonts w:asciiTheme="majorBidi" w:hAnsiTheme="majorBidi" w:cstheme="majorBidi"/>
          <w:color w:val="0D0D0D"/>
          <w:sz w:val="22"/>
          <w:szCs w:val="22"/>
        </w:rPr>
        <w:t xml:space="preserve"> </w:t>
      </w:r>
      <w:r w:rsidRPr="00C7566A">
        <w:rPr>
          <w:rFonts w:asciiTheme="majorBidi" w:hAnsiTheme="majorBidi" w:cstheme="majorBidi"/>
          <w:color w:val="0D0D0D"/>
          <w:sz w:val="22"/>
          <w:szCs w:val="22"/>
        </w:rPr>
        <w:t>GÖCEN                                             Kaymakam V.                                        Belediye Başkanı                               TSM Başkan V.</w:t>
      </w:r>
    </w:p>
    <w:p w14:paraId="69BEFA46" w14:textId="35031B74" w:rsidR="000C30A8" w:rsidRPr="00C7566A" w:rsidRDefault="000C30A8" w:rsidP="00A21B34">
      <w:pPr>
        <w:tabs>
          <w:tab w:val="left" w:pos="2445"/>
        </w:tabs>
        <w:rPr>
          <w:rFonts w:asciiTheme="majorBidi" w:hAnsiTheme="majorBidi" w:cstheme="majorBidi"/>
          <w:color w:val="0D0D0D"/>
          <w:sz w:val="22"/>
          <w:szCs w:val="22"/>
        </w:rPr>
      </w:pPr>
    </w:p>
    <w:p w14:paraId="10B0625B" w14:textId="1611389E" w:rsidR="000C30A8" w:rsidRPr="00C7566A" w:rsidRDefault="000C30A8" w:rsidP="000C30A8">
      <w:pPr>
        <w:tabs>
          <w:tab w:val="left" w:pos="2445"/>
        </w:tabs>
        <w:rPr>
          <w:rFonts w:asciiTheme="majorBidi" w:hAnsiTheme="majorBidi" w:cstheme="majorBidi"/>
          <w:color w:val="0D0D0D"/>
          <w:sz w:val="22"/>
          <w:szCs w:val="22"/>
        </w:rPr>
      </w:pPr>
    </w:p>
    <w:p w14:paraId="2DB5C311" w14:textId="31092976" w:rsidR="003C6ABA" w:rsidRPr="00C7566A" w:rsidRDefault="003C6ABA" w:rsidP="000C30A8">
      <w:pPr>
        <w:tabs>
          <w:tab w:val="left" w:pos="2445"/>
        </w:tabs>
        <w:rPr>
          <w:rFonts w:asciiTheme="majorBidi" w:hAnsiTheme="majorBidi" w:cstheme="majorBidi"/>
          <w:color w:val="0D0D0D"/>
          <w:sz w:val="22"/>
          <w:szCs w:val="22"/>
        </w:rPr>
      </w:pPr>
    </w:p>
    <w:p w14:paraId="478855E1" w14:textId="5453738D" w:rsidR="003C6ABA" w:rsidRPr="00C7566A" w:rsidRDefault="003C6ABA" w:rsidP="000C30A8">
      <w:pPr>
        <w:tabs>
          <w:tab w:val="left" w:pos="2445"/>
        </w:tabs>
        <w:rPr>
          <w:rFonts w:asciiTheme="majorBidi" w:hAnsiTheme="majorBidi" w:cstheme="majorBidi"/>
          <w:color w:val="0D0D0D"/>
          <w:sz w:val="22"/>
          <w:szCs w:val="22"/>
        </w:rPr>
      </w:pPr>
    </w:p>
    <w:p w14:paraId="2084C7C2" w14:textId="20F027A8" w:rsidR="003C6ABA" w:rsidRPr="00C7566A" w:rsidRDefault="003C6ABA" w:rsidP="000C30A8">
      <w:pPr>
        <w:tabs>
          <w:tab w:val="left" w:pos="2445"/>
        </w:tabs>
        <w:rPr>
          <w:rFonts w:asciiTheme="majorBidi" w:hAnsiTheme="majorBidi" w:cstheme="majorBidi"/>
          <w:color w:val="0D0D0D"/>
          <w:sz w:val="22"/>
          <w:szCs w:val="22"/>
        </w:rPr>
      </w:pPr>
    </w:p>
    <w:p w14:paraId="382E2B21" w14:textId="77777777" w:rsidR="003C6ABA" w:rsidRPr="00C7566A" w:rsidRDefault="003C6ABA" w:rsidP="000C30A8">
      <w:pPr>
        <w:tabs>
          <w:tab w:val="left" w:pos="2445"/>
        </w:tabs>
        <w:rPr>
          <w:rFonts w:asciiTheme="majorBidi" w:hAnsiTheme="majorBidi" w:cstheme="majorBidi"/>
          <w:color w:val="0D0D0D"/>
          <w:sz w:val="22"/>
          <w:szCs w:val="22"/>
        </w:rPr>
      </w:pPr>
    </w:p>
    <w:p w14:paraId="67AE2632" w14:textId="45CCD96A" w:rsidR="00A21B34" w:rsidRPr="00C7566A" w:rsidRDefault="00A21B34" w:rsidP="000C30A8">
      <w:pPr>
        <w:tabs>
          <w:tab w:val="left" w:pos="2445"/>
        </w:tabs>
        <w:rPr>
          <w:rFonts w:asciiTheme="majorBidi" w:hAnsiTheme="majorBidi" w:cstheme="majorBidi"/>
          <w:color w:val="0D0D0D"/>
          <w:sz w:val="22"/>
          <w:szCs w:val="22"/>
        </w:rPr>
      </w:pPr>
      <w:r w:rsidRPr="00C7566A">
        <w:rPr>
          <w:rFonts w:asciiTheme="majorBidi" w:hAnsiTheme="majorBidi" w:cstheme="majorBidi"/>
          <w:color w:val="0D0D0D"/>
          <w:sz w:val="22"/>
          <w:szCs w:val="22"/>
        </w:rPr>
        <w:tab/>
      </w:r>
    </w:p>
    <w:p w14:paraId="1EFC4D58" w14:textId="17B1FC33" w:rsidR="00A21B34" w:rsidRPr="00C7566A" w:rsidRDefault="00A21B34" w:rsidP="00A21B34">
      <w:pPr>
        <w:tabs>
          <w:tab w:val="left" w:pos="1020"/>
        </w:tabs>
        <w:rPr>
          <w:rFonts w:asciiTheme="majorBidi" w:hAnsiTheme="majorBidi" w:cstheme="majorBidi"/>
          <w:color w:val="0D0D0D"/>
          <w:sz w:val="22"/>
          <w:szCs w:val="22"/>
        </w:rPr>
      </w:pPr>
      <w:r w:rsidRPr="00C7566A">
        <w:rPr>
          <w:rFonts w:asciiTheme="majorBidi" w:hAnsiTheme="majorBidi" w:cstheme="majorBidi"/>
          <w:color w:val="0D0D0D"/>
          <w:sz w:val="22"/>
          <w:szCs w:val="22"/>
        </w:rPr>
        <w:t xml:space="preserve">             ÜYE                                                        </w:t>
      </w:r>
      <w:proofErr w:type="spellStart"/>
      <w:r w:rsidRPr="00C7566A">
        <w:rPr>
          <w:rFonts w:asciiTheme="majorBidi" w:hAnsiTheme="majorBidi" w:cstheme="majorBidi"/>
          <w:color w:val="0D0D0D"/>
          <w:sz w:val="22"/>
          <w:szCs w:val="22"/>
        </w:rPr>
        <w:t>ÜYE</w:t>
      </w:r>
      <w:proofErr w:type="spellEnd"/>
      <w:r w:rsidRPr="00C7566A">
        <w:rPr>
          <w:rFonts w:asciiTheme="majorBidi" w:hAnsiTheme="majorBidi" w:cstheme="majorBidi"/>
          <w:color w:val="0D0D0D"/>
          <w:sz w:val="22"/>
          <w:szCs w:val="22"/>
        </w:rPr>
        <w:t xml:space="preserve">      </w:t>
      </w:r>
      <w:r w:rsidR="000F727D" w:rsidRPr="00C7566A">
        <w:rPr>
          <w:rFonts w:asciiTheme="majorBidi" w:hAnsiTheme="majorBidi" w:cstheme="majorBidi"/>
          <w:color w:val="0D0D0D"/>
          <w:sz w:val="22"/>
          <w:szCs w:val="22"/>
        </w:rPr>
        <w:t xml:space="preserve">                            </w:t>
      </w:r>
      <w:r w:rsidRPr="00C7566A">
        <w:rPr>
          <w:rFonts w:asciiTheme="majorBidi" w:hAnsiTheme="majorBidi" w:cstheme="majorBidi"/>
          <w:color w:val="0D0D0D"/>
          <w:sz w:val="22"/>
          <w:szCs w:val="22"/>
        </w:rPr>
        <w:t xml:space="preserve">          </w:t>
      </w:r>
      <w:proofErr w:type="spellStart"/>
      <w:r w:rsidRPr="00C7566A">
        <w:rPr>
          <w:rFonts w:asciiTheme="majorBidi" w:hAnsiTheme="majorBidi" w:cstheme="majorBidi"/>
          <w:color w:val="0D0D0D"/>
          <w:sz w:val="22"/>
          <w:szCs w:val="22"/>
        </w:rPr>
        <w:t>ÜYE</w:t>
      </w:r>
      <w:proofErr w:type="spellEnd"/>
      <w:r w:rsidRPr="00C7566A">
        <w:rPr>
          <w:rFonts w:asciiTheme="majorBidi" w:hAnsiTheme="majorBidi" w:cstheme="majorBidi"/>
          <w:color w:val="0D0D0D"/>
          <w:sz w:val="22"/>
          <w:szCs w:val="22"/>
        </w:rPr>
        <w:t xml:space="preserve">                                    Muhammet </w:t>
      </w:r>
      <w:r w:rsidR="000F727D" w:rsidRPr="00C7566A">
        <w:rPr>
          <w:rFonts w:asciiTheme="majorBidi" w:hAnsiTheme="majorBidi" w:cstheme="majorBidi"/>
          <w:color w:val="0D0D0D"/>
          <w:sz w:val="22"/>
          <w:szCs w:val="22"/>
        </w:rPr>
        <w:t xml:space="preserve">ÖZKAN                         </w:t>
      </w:r>
      <w:r w:rsidRPr="00C7566A">
        <w:rPr>
          <w:rFonts w:asciiTheme="majorBidi" w:hAnsiTheme="majorBidi" w:cstheme="majorBidi"/>
          <w:color w:val="0D0D0D"/>
          <w:sz w:val="22"/>
          <w:szCs w:val="22"/>
        </w:rPr>
        <w:t xml:space="preserve">     Abdülkadir ŞEKER                     M. Kemal ÖZKAĞNICI </w:t>
      </w:r>
    </w:p>
    <w:p w14:paraId="0000002D" w14:textId="3BC207B6" w:rsidR="00C65C7C" w:rsidRPr="00C7566A" w:rsidRDefault="00A21B34" w:rsidP="000C30A8">
      <w:pPr>
        <w:tabs>
          <w:tab w:val="left" w:pos="1020"/>
        </w:tabs>
        <w:rPr>
          <w:rFonts w:asciiTheme="majorBidi" w:hAnsiTheme="majorBidi" w:cstheme="majorBidi"/>
          <w:color w:val="0D0D0D"/>
          <w:sz w:val="22"/>
          <w:szCs w:val="22"/>
        </w:rPr>
      </w:pPr>
      <w:r w:rsidRPr="00C7566A">
        <w:rPr>
          <w:rFonts w:asciiTheme="majorBidi" w:hAnsiTheme="majorBidi" w:cstheme="majorBidi"/>
          <w:color w:val="0D0D0D"/>
          <w:sz w:val="22"/>
          <w:szCs w:val="22"/>
        </w:rPr>
        <w:t>İlçe Tarım ve Orman Müdür V.          İlçe Milli Eğit</w:t>
      </w:r>
      <w:r w:rsidR="000F727D" w:rsidRPr="00C7566A">
        <w:rPr>
          <w:rFonts w:asciiTheme="majorBidi" w:hAnsiTheme="majorBidi" w:cstheme="majorBidi"/>
          <w:color w:val="0D0D0D"/>
          <w:sz w:val="22"/>
          <w:szCs w:val="22"/>
        </w:rPr>
        <w:t xml:space="preserve">im Müdür V.                   </w:t>
      </w:r>
      <w:r w:rsidRPr="00C7566A">
        <w:rPr>
          <w:rFonts w:asciiTheme="majorBidi" w:hAnsiTheme="majorBidi" w:cstheme="majorBidi"/>
          <w:color w:val="0D0D0D"/>
          <w:sz w:val="22"/>
          <w:szCs w:val="22"/>
        </w:rPr>
        <w:t xml:space="preserve">  Serbest Eczacı</w:t>
      </w:r>
    </w:p>
    <w:p w14:paraId="0000002E" w14:textId="77777777" w:rsidR="00C65C7C" w:rsidRPr="00C7566A" w:rsidRDefault="00C65C7C">
      <w:pPr>
        <w:spacing w:after="120"/>
        <w:jc w:val="both"/>
        <w:rPr>
          <w:rFonts w:asciiTheme="majorBidi" w:hAnsiTheme="majorBidi" w:cstheme="majorBidi"/>
          <w:sz w:val="22"/>
          <w:szCs w:val="22"/>
        </w:rPr>
      </w:pPr>
      <w:bookmarkStart w:id="1" w:name="_gjdgxs" w:colFirst="0" w:colLast="0"/>
      <w:bookmarkEnd w:id="1"/>
    </w:p>
    <w:p w14:paraId="0000004D" w14:textId="5CB50542" w:rsidR="00C65C7C" w:rsidRPr="00C7566A" w:rsidRDefault="00A21B34" w:rsidP="00A21B34">
      <w:pPr>
        <w:rPr>
          <w:rFonts w:asciiTheme="majorBidi" w:hAnsiTheme="majorBidi" w:cstheme="majorBidi"/>
          <w:sz w:val="22"/>
          <w:szCs w:val="22"/>
        </w:rPr>
      </w:pPr>
      <w:r w:rsidRPr="00C7566A">
        <w:rPr>
          <w:rFonts w:asciiTheme="majorBidi" w:hAnsiTheme="majorBidi" w:cstheme="majorBidi"/>
          <w:sz w:val="22"/>
          <w:szCs w:val="22"/>
        </w:rPr>
        <w:t xml:space="preserve">       </w:t>
      </w:r>
      <w:r w:rsidRPr="00C7566A">
        <w:rPr>
          <w:rFonts w:asciiTheme="majorBidi" w:hAnsiTheme="majorBidi" w:cstheme="majorBidi"/>
          <w:sz w:val="22"/>
          <w:szCs w:val="22"/>
        </w:rPr>
        <w:tab/>
      </w:r>
      <w:r w:rsidRPr="00C7566A">
        <w:rPr>
          <w:rFonts w:asciiTheme="majorBidi" w:hAnsiTheme="majorBidi" w:cstheme="majorBidi"/>
          <w:sz w:val="22"/>
          <w:szCs w:val="22"/>
        </w:rPr>
        <w:tab/>
      </w:r>
      <w:r w:rsidRPr="00C7566A">
        <w:rPr>
          <w:rFonts w:asciiTheme="majorBidi" w:hAnsiTheme="majorBidi" w:cstheme="majorBidi"/>
          <w:sz w:val="22"/>
          <w:szCs w:val="22"/>
        </w:rPr>
        <w:tab/>
      </w:r>
      <w:r w:rsidRPr="00C7566A">
        <w:rPr>
          <w:rFonts w:asciiTheme="majorBidi" w:hAnsiTheme="majorBidi" w:cstheme="majorBidi"/>
          <w:sz w:val="22"/>
          <w:szCs w:val="22"/>
        </w:rPr>
        <w:tab/>
      </w:r>
    </w:p>
    <w:sectPr w:rsidR="00C65C7C" w:rsidRPr="00C7566A" w:rsidSect="002B0032">
      <w:pgSz w:w="11906" w:h="16838"/>
      <w:pgMar w:top="1134" w:right="991" w:bottom="1135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7C"/>
    <w:rsid w:val="00001E4B"/>
    <w:rsid w:val="00061DEF"/>
    <w:rsid w:val="000B3E9D"/>
    <w:rsid w:val="000C30A8"/>
    <w:rsid w:val="000F727D"/>
    <w:rsid w:val="00110DC3"/>
    <w:rsid w:val="001D7825"/>
    <w:rsid w:val="002B0032"/>
    <w:rsid w:val="003C6ABA"/>
    <w:rsid w:val="00474900"/>
    <w:rsid w:val="004E66EF"/>
    <w:rsid w:val="006C3C54"/>
    <w:rsid w:val="00746FD7"/>
    <w:rsid w:val="007816D5"/>
    <w:rsid w:val="00845B10"/>
    <w:rsid w:val="00A21B34"/>
    <w:rsid w:val="00AF6FEC"/>
    <w:rsid w:val="00B0070B"/>
    <w:rsid w:val="00B15944"/>
    <w:rsid w:val="00BA2EC0"/>
    <w:rsid w:val="00BE6D1B"/>
    <w:rsid w:val="00BF1F78"/>
    <w:rsid w:val="00C64066"/>
    <w:rsid w:val="00C65C7C"/>
    <w:rsid w:val="00C7566A"/>
    <w:rsid w:val="00CB5A3F"/>
    <w:rsid w:val="00E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F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Pr>
      <w:rFonts w:ascii="Cambria" w:eastAsia="Cambria" w:hAnsi="Cambria" w:cs="Cambria"/>
      <w:sz w:val="56"/>
      <w:szCs w:val="56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alk1Char">
    <w:name w:val="Başlık 1 Char"/>
    <w:basedOn w:val="VarsaylanParagrafYazTipi"/>
    <w:link w:val="Balk1"/>
    <w:rsid w:val="00474900"/>
    <w:rPr>
      <w:b/>
    </w:rPr>
  </w:style>
  <w:style w:type="paragraph" w:customStyle="1" w:styleId="Default">
    <w:name w:val="Default"/>
    <w:rsid w:val="00BA2EC0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Pr>
      <w:rFonts w:ascii="Cambria" w:eastAsia="Cambria" w:hAnsi="Cambria" w:cs="Cambria"/>
      <w:sz w:val="56"/>
      <w:szCs w:val="56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alk1Char">
    <w:name w:val="Başlık 1 Char"/>
    <w:basedOn w:val="VarsaylanParagrafYazTipi"/>
    <w:link w:val="Balk1"/>
    <w:rsid w:val="00474900"/>
    <w:rPr>
      <w:b/>
    </w:rPr>
  </w:style>
  <w:style w:type="paragraph" w:customStyle="1" w:styleId="Default">
    <w:name w:val="Default"/>
    <w:rsid w:val="00BA2EC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QUREQAII</cp:lastModifiedBy>
  <cp:revision>2</cp:revision>
  <dcterms:created xsi:type="dcterms:W3CDTF">2020-05-22T11:02:00Z</dcterms:created>
  <dcterms:modified xsi:type="dcterms:W3CDTF">2020-05-22T11:02:00Z</dcterms:modified>
</cp:coreProperties>
</file>